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4CA" w:rsidRPr="006D51E1" w:rsidRDefault="006D51E1" w:rsidP="000214CA">
      <w:pPr>
        <w:spacing w:before="100" w:beforeAutospacing="1" w:after="100" w:afterAutospacing="1" w:line="240" w:lineRule="auto"/>
        <w:jc w:val="center"/>
        <w:outlineLvl w:val="0"/>
        <w:rPr>
          <w:rFonts w:ascii="Broadway" w:eastAsia="Times New Roman" w:hAnsi="Broadway" w:cs="Arial"/>
          <w:b/>
          <w:bCs/>
          <w:color w:val="000000" w:themeColor="text1"/>
          <w:kern w:val="36"/>
          <w:sz w:val="40"/>
          <w:szCs w:val="3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D51E1">
        <w:rPr>
          <w:rFonts w:ascii="Broadway" w:eastAsia="Times New Roman" w:hAnsi="Broadway" w:cs="Arial"/>
          <w:b/>
          <w:bCs/>
          <w:color w:val="000000" w:themeColor="text1"/>
          <w:kern w:val="36"/>
          <w:sz w:val="44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214CA" w:rsidRPr="006D51E1">
        <w:rPr>
          <w:rFonts w:ascii="Broadway" w:eastAsia="Times New Roman" w:hAnsi="Broadway" w:cs="Arial"/>
          <w:b/>
          <w:bCs/>
          <w:color w:val="000000" w:themeColor="text1"/>
          <w:kern w:val="36"/>
          <w:sz w:val="44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</w:t>
      </w:r>
      <w:r w:rsidR="000214CA" w:rsidRPr="006D51E1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4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Музыка</w:t>
      </w:r>
      <w:r w:rsidR="000214CA" w:rsidRPr="006D51E1">
        <w:rPr>
          <w:rFonts w:ascii="Broadway" w:eastAsia="Times New Roman" w:hAnsi="Broadway" w:cs="Arial"/>
          <w:b/>
          <w:bCs/>
          <w:color w:val="000000" w:themeColor="text1"/>
          <w:kern w:val="36"/>
          <w:sz w:val="44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214CA" w:rsidRPr="006D51E1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4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</w:t>
      </w:r>
      <w:r w:rsidR="000214CA" w:rsidRPr="006D51E1">
        <w:rPr>
          <w:rFonts w:ascii="Broadway" w:eastAsia="Times New Roman" w:hAnsi="Broadway" w:cs="Arial"/>
          <w:b/>
          <w:bCs/>
          <w:color w:val="000000" w:themeColor="text1"/>
          <w:kern w:val="36"/>
          <w:sz w:val="44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214CA" w:rsidRPr="006D51E1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4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нравственном</w:t>
      </w:r>
      <w:r w:rsidR="000214CA" w:rsidRPr="006D51E1">
        <w:rPr>
          <w:rFonts w:ascii="Broadway" w:eastAsia="Times New Roman" w:hAnsi="Broadway" w:cs="Arial"/>
          <w:b/>
          <w:bCs/>
          <w:color w:val="000000" w:themeColor="text1"/>
          <w:kern w:val="36"/>
          <w:sz w:val="44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214CA" w:rsidRPr="006D51E1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4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воспитании</w:t>
      </w:r>
      <w:r w:rsidR="000214CA" w:rsidRPr="006D51E1">
        <w:rPr>
          <w:rFonts w:ascii="Broadway" w:eastAsia="Times New Roman" w:hAnsi="Broadway" w:cs="Bernard MT Condensed"/>
          <w:b/>
          <w:bCs/>
          <w:color w:val="000000" w:themeColor="text1"/>
          <w:kern w:val="36"/>
          <w:sz w:val="44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»</w:t>
      </w:r>
    </w:p>
    <w:p w:rsidR="000214CA" w:rsidRPr="006D51E1" w:rsidRDefault="000214CA" w:rsidP="000214CA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i/>
          <w:color w:val="000000" w:themeColor="text1"/>
          <w:kern w:val="36"/>
          <w:sz w:val="28"/>
          <w:szCs w:val="28"/>
          <w:lang w:eastAsia="ru-RU"/>
        </w:rPr>
      </w:pPr>
      <w:r w:rsidRPr="006D51E1">
        <w:rPr>
          <w:rFonts w:ascii="Arial" w:eastAsia="Times New Roman" w:hAnsi="Arial" w:cs="Arial"/>
          <w:b/>
          <w:bCs/>
          <w:i/>
          <w:color w:val="000000" w:themeColor="text1"/>
          <w:kern w:val="36"/>
          <w:sz w:val="28"/>
          <w:szCs w:val="28"/>
          <w:lang w:eastAsia="ru-RU"/>
        </w:rPr>
        <w:t>Консультация для воспитателей</w:t>
      </w:r>
    </w:p>
    <w:p w:rsidR="000214CA" w:rsidRPr="000214CA" w:rsidRDefault="000214CA" w:rsidP="000214CA">
      <w:pPr>
        <w:spacing w:before="225" w:after="225" w:line="276" w:lineRule="auto"/>
        <w:jc w:val="both"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t xml:space="preserve">Одна из самых актуальных и «больших» проблем, стоящих перед современным обществом - угроза духовного оскудения личности, опасность утраты нравственных ориентиров. Поэтому, нашему воспитанию необходим поворот к жизненно-важным проблемам современного общества, обеспечение нравственного воспитания, противостояние без духовности, потребительству, возрождению в детях желания и потребности в активной интеллектуальной деятельности. </w:t>
      </w:r>
    </w:p>
    <w:p w:rsidR="000214CA" w:rsidRPr="000214CA" w:rsidRDefault="000214CA" w:rsidP="000214CA">
      <w:pPr>
        <w:spacing w:before="225" w:after="225" w:line="276" w:lineRule="auto"/>
        <w:jc w:val="both"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t xml:space="preserve">Дошкольный возраст чрезвычайно важен для последующего овладения человеком музыкальной культурой. Если в процессе музыкальной деятельности будет развито музыкально - эстетическое сознание детей, это не пройдет бесследно для их последующего развития, духовного становления. </w:t>
      </w:r>
    </w:p>
    <w:p w:rsidR="000214CA" w:rsidRPr="000214CA" w:rsidRDefault="000214CA" w:rsidP="000214CA">
      <w:pPr>
        <w:spacing w:before="225" w:after="225" w:line="276" w:lineRule="auto"/>
        <w:jc w:val="both"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t xml:space="preserve">Музыка обладает могучим эмоциональным воздействием, она пробуждает в человеке добрые чувства, делает его выше, чище, лучше, так как в подавляющем большинстве она предполагает положительного героя, возвышенные эмоции. Музыка - это сильнейшее средство формирования интеллекта, эмоциональной культуры, чувств, нравственности. </w:t>
      </w:r>
    </w:p>
    <w:p w:rsidR="000214CA" w:rsidRPr="000214CA" w:rsidRDefault="000214CA" w:rsidP="000214CA">
      <w:pPr>
        <w:spacing w:before="225" w:after="225" w:line="276" w:lineRule="auto"/>
        <w:jc w:val="both"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t xml:space="preserve">Музыкальное воспитание имеет </w:t>
      </w:r>
      <w:proofErr w:type="gramStart"/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t>важное значение</w:t>
      </w:r>
      <w:proofErr w:type="gramEnd"/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t xml:space="preserve"> в эстетическом и нравственном становлении личности ребенка. Средствами музыки дети приобщаются к культурной жизни, знакомятся с важными общественными событиями. В процессе восприятия музыки у них развивается познавательный интерес, эстетический вкус, расширяется кругозор. </w:t>
      </w:r>
    </w:p>
    <w:p w:rsidR="000214CA" w:rsidRPr="000214CA" w:rsidRDefault="000214CA" w:rsidP="000214CA">
      <w:pPr>
        <w:spacing w:before="225" w:after="225" w:line="276" w:lineRule="auto"/>
        <w:jc w:val="both"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t xml:space="preserve">Музыкальное развитие оказывает ничем не заменимое воздействие на общее развитие: формируется эмоциональная сфера, совершенствуется мышление, воспитывается чуткость к красоте в искусстве и жизни. Занимаясь музыкальным </w:t>
      </w:r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lastRenderedPageBreak/>
        <w:t xml:space="preserve">воспитанием, важно помнить и об общем развитии детей. Дошкольники имеют небольшой опыт представлений о чувствах человека, существующих в реальной жизни. </w:t>
      </w:r>
    </w:p>
    <w:p w:rsidR="000214CA" w:rsidRPr="000214CA" w:rsidRDefault="000214CA" w:rsidP="000214CA">
      <w:pPr>
        <w:spacing w:before="225" w:after="225" w:line="276" w:lineRule="auto"/>
        <w:jc w:val="both"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t xml:space="preserve">Музыка, передающая всю гамму чувств и их оттенков, может расширить эти представления. Помимо нравственного аспекта, музыкальное воспитание имеет большое значение для формирования у детей эстетических чувств: приобщаясь к культурному музыкальному наследию, ребенок познает эталоны красоты, присваивает ценный культурный опыт поколений. Музыка развивает ребенка и умственно. </w:t>
      </w:r>
    </w:p>
    <w:p w:rsidR="000214CA" w:rsidRPr="000214CA" w:rsidRDefault="000214CA" w:rsidP="000214CA">
      <w:pPr>
        <w:spacing w:before="225" w:after="225" w:line="276" w:lineRule="auto"/>
        <w:jc w:val="both"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t xml:space="preserve">Как уже было сказано, музыка развивает эмоциональную сферу. Эмоциональная отзывчивость на музыку - одна из важнейших музыкальных способностей. Она связана с развитием эмоциональной отзывчивости и в жизни, с воспитанием таких качеств личности, как доброта, умение сочувствовать другому человеку. </w:t>
      </w:r>
    </w:p>
    <w:p w:rsidR="000214CA" w:rsidRPr="000214CA" w:rsidRDefault="000214CA" w:rsidP="000214CA">
      <w:pPr>
        <w:spacing w:before="225" w:after="225" w:line="276" w:lineRule="auto"/>
        <w:jc w:val="both"/>
        <w:rPr>
          <w:rFonts w:ascii="Arial" w:eastAsia="Times New Roman" w:hAnsi="Arial" w:cs="Arial"/>
          <w:color w:val="FF0000"/>
          <w:sz w:val="32"/>
          <w:szCs w:val="32"/>
          <w:u w:val="thick"/>
          <w:lang w:eastAsia="ru-RU"/>
        </w:rPr>
      </w:pPr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t xml:space="preserve">Очень важно создавать условия для формирования основ музыкальной культуры детей дошкольного возраста. В дошкольной педагогике музыка рассматривается как ничем не заменимое средство развития у детей одной из важнейших целей эстетического воспитания. Воссоздавая эмоциональный опыт человечества, музыка выявляет способность каждого человека переживать сложнейшие чувства, придает людям нравственные силы, воспитывает мужество, веру в жизнь, красоту, обогащает чувство и интеллект. По мысли В. А. Сухомлинского: </w:t>
      </w:r>
      <w:r w:rsidRPr="000214CA">
        <w:rPr>
          <w:rFonts w:ascii="Arial" w:eastAsia="Times New Roman" w:hAnsi="Arial" w:cs="Arial"/>
          <w:color w:val="FF0000"/>
          <w:sz w:val="32"/>
          <w:szCs w:val="32"/>
          <w:u w:val="thick"/>
          <w:lang w:eastAsia="ru-RU"/>
        </w:rPr>
        <w:t>"Музыкальное воспитание — это не воспитание музыканта, а, прежде всего, воспитание человека».</w:t>
      </w:r>
    </w:p>
    <w:p w:rsidR="000214CA" w:rsidRPr="000214CA" w:rsidRDefault="000214CA" w:rsidP="000214CA">
      <w:pPr>
        <w:spacing w:before="225" w:after="225" w:line="276" w:lineRule="auto"/>
        <w:jc w:val="both"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t xml:space="preserve">Специфика действия музыки на нравственность человека связана с развитием эмоционально-нравственной отзывчивости. Это важное социальное качество личности. Духовная отзывчивость позволяет сопереживать состояние человека или другого живого существа, откликаться сочувствием. </w:t>
      </w:r>
    </w:p>
    <w:p w:rsidR="000214CA" w:rsidRPr="000214CA" w:rsidRDefault="000214CA" w:rsidP="000214CA">
      <w:pPr>
        <w:spacing w:before="225" w:after="225" w:line="276" w:lineRule="auto"/>
        <w:jc w:val="both"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lastRenderedPageBreak/>
        <w:t xml:space="preserve">Начинать всестороннее развитие личности ребенка надо как можно раньше. Именно на ранней стадии развития закладывается фундамент, на основе которого расширяются знания, и совершенствуется способность наслаждаться музыкой. </w:t>
      </w:r>
    </w:p>
    <w:p w:rsidR="000214CA" w:rsidRPr="000214CA" w:rsidRDefault="000214CA" w:rsidP="000214CA">
      <w:pPr>
        <w:spacing w:before="225" w:after="225" w:line="276" w:lineRule="auto"/>
        <w:jc w:val="both"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t xml:space="preserve">Для правильной организации нравственного воспитания средствами музыки надо с самого начала ясно представить себе цели и возможности такого воспитания. Музыка воспитывает дисциплину, стремление к совершенству, которое приносит большое эмоциональное удовлетворение. Второй важный аспект — стимулирование умственного развития с помощью науки. Третьим аспектом является эмоциональное воспитание, без которого нельзя достичь полной зрелости. </w:t>
      </w:r>
    </w:p>
    <w:p w:rsidR="000214CA" w:rsidRPr="000214CA" w:rsidRDefault="000214CA" w:rsidP="000214CA">
      <w:pPr>
        <w:spacing w:before="225" w:after="225" w:line="276" w:lineRule="auto"/>
        <w:jc w:val="both"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t xml:space="preserve">Разностороннее развитие личности ребенка обеспечивается благодаря тесной взаимосвязи эстетического воспитания с </w:t>
      </w:r>
      <w:proofErr w:type="gramStart"/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t>нравственным</w:t>
      </w:r>
      <w:proofErr w:type="gramEnd"/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t xml:space="preserve">, умственным, физическим. Осуществлению нравственного воздействия помогают правильно разработанная программа и подобранные в соответствии с возрастными возможностями детей произведения. Но самое главное — это "школа чувств", которые формируются благодаря особому свойству музыки — вызывать сопереживание слушателей. </w:t>
      </w:r>
    </w:p>
    <w:p w:rsidR="000214CA" w:rsidRPr="000214CA" w:rsidRDefault="000214CA" w:rsidP="000214CA">
      <w:pPr>
        <w:spacing w:before="225" w:after="225" w:line="276" w:lineRule="auto"/>
        <w:jc w:val="both"/>
        <w:rPr>
          <w:rFonts w:ascii="Arial" w:eastAsia="Times New Roman" w:hAnsi="Arial" w:cs="Arial"/>
          <w:color w:val="FF0000"/>
          <w:sz w:val="32"/>
          <w:szCs w:val="32"/>
          <w:u w:val="thick"/>
          <w:lang w:eastAsia="ru-RU"/>
        </w:rPr>
      </w:pPr>
      <w:r w:rsidRPr="000214CA">
        <w:rPr>
          <w:rFonts w:ascii="Arial" w:eastAsia="Times New Roman" w:hAnsi="Arial" w:cs="Arial"/>
          <w:color w:val="FF0000"/>
          <w:sz w:val="32"/>
          <w:szCs w:val="32"/>
          <w:u w:val="thick"/>
          <w:lang w:eastAsia="ru-RU"/>
        </w:rPr>
        <w:t>Нравственное воспитание средствами музыки главным образом сосредоточено в трех направлениях:</w:t>
      </w:r>
    </w:p>
    <w:p w:rsidR="000214CA" w:rsidRPr="000214CA" w:rsidRDefault="000214CA" w:rsidP="000214CA">
      <w:pPr>
        <w:pStyle w:val="a5"/>
        <w:numPr>
          <w:ilvl w:val="1"/>
          <w:numId w:val="11"/>
        </w:numPr>
        <w:spacing w:before="225" w:after="225" w:line="276" w:lineRule="auto"/>
        <w:ind w:left="0" w:firstLine="0"/>
        <w:jc w:val="both"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t>попытаться раскрыть творческие способности к самостоятельному творчеству;</w:t>
      </w:r>
    </w:p>
    <w:p w:rsidR="000214CA" w:rsidRPr="000214CA" w:rsidRDefault="000214CA" w:rsidP="000214CA">
      <w:pPr>
        <w:pStyle w:val="a5"/>
        <w:numPr>
          <w:ilvl w:val="1"/>
          <w:numId w:val="12"/>
        </w:numPr>
        <w:spacing w:before="225" w:after="225" w:line="276" w:lineRule="auto"/>
        <w:ind w:left="142" w:hanging="142"/>
        <w:jc w:val="both"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t>приобщить детей всех возрастов к окружающим их звукам; рассматривать звуковую картину мира как музыкальное сочинение, главным композитором которого является человек, эмоционально оценивать это звучание, чтобы совершенствоваться;</w:t>
      </w:r>
    </w:p>
    <w:p w:rsidR="000214CA" w:rsidRPr="000214CA" w:rsidRDefault="000214CA" w:rsidP="000214CA">
      <w:pPr>
        <w:pStyle w:val="a5"/>
        <w:numPr>
          <w:ilvl w:val="1"/>
          <w:numId w:val="13"/>
        </w:numPr>
        <w:spacing w:before="225" w:after="225" w:line="276" w:lineRule="auto"/>
        <w:ind w:left="0" w:firstLine="0"/>
        <w:jc w:val="both"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t xml:space="preserve">определить то звено или ту общую точку, где могли бы встретиться все искусства для совместного гармонического развития. </w:t>
      </w:r>
    </w:p>
    <w:p w:rsidR="000214CA" w:rsidRPr="000214CA" w:rsidRDefault="000214CA" w:rsidP="000214CA">
      <w:pPr>
        <w:spacing w:before="225" w:after="225" w:line="276" w:lineRule="auto"/>
        <w:jc w:val="both"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lastRenderedPageBreak/>
        <w:t xml:space="preserve">Ведущими признаками, определяющими нравственное развитие личности, являются участие в музыкальном творчестве посредством различных форм музыкальной деятельности, развитие нравственно-эстетических сторон личности под влиянием ее музыкально-культурного потенциала, высокий уровень знаний и оценочных представлений о музыке. </w:t>
      </w:r>
    </w:p>
    <w:p w:rsidR="000214CA" w:rsidRPr="000214CA" w:rsidRDefault="000214CA" w:rsidP="000214CA">
      <w:pPr>
        <w:spacing w:before="225" w:after="225" w:line="276" w:lineRule="auto"/>
        <w:jc w:val="both"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t xml:space="preserve">Необходимо помнить, что музыкальное развитие положительно влияет на общее развитие детей. У ребёнка совершенствуется мышление, обогащается опыт эмоциональной отзывчивости на все доброе и прекрасное, с которым он встречается в жизни. </w:t>
      </w:r>
    </w:p>
    <w:p w:rsidR="000214CA" w:rsidRPr="000214CA" w:rsidRDefault="000214CA" w:rsidP="000214CA">
      <w:pPr>
        <w:spacing w:before="225" w:after="225" w:line="276" w:lineRule="auto"/>
        <w:jc w:val="both"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t xml:space="preserve">Музыка для ребенка — мир радостных переживаний. Чтобы открыть перед ним дверь в этот мир, надо развивать у него способности, и, прежде всего, музыкальный слух и эмоциональную отзывчивость. Иначе музыка не выполнит свои воспитательные функции. </w:t>
      </w:r>
    </w:p>
    <w:p w:rsidR="000214CA" w:rsidRPr="000214CA" w:rsidRDefault="000214CA" w:rsidP="000214CA">
      <w:pPr>
        <w:spacing w:before="225" w:after="225" w:line="276" w:lineRule="auto"/>
        <w:jc w:val="both"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t>Нравственное воспитание является средством активизации духовного потенциала личности, компенсирующим недостаток его проявления в других областях социально - духовной жизни; это универсальное средство духовного развития человеческой личности, в определенной мере способствующее гармонизации ее общественного бытия. Для наиболее успешного нравственного воспитания дошкольников средствами музыки необходимо:</w:t>
      </w:r>
    </w:p>
    <w:p w:rsidR="000214CA" w:rsidRPr="000214CA" w:rsidRDefault="000214CA" w:rsidP="000214CA">
      <w:pPr>
        <w:spacing w:before="225" w:after="225" w:line="276" w:lineRule="auto"/>
        <w:jc w:val="both"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0214CA">
        <w:rPr>
          <w:rFonts w:ascii="Arial" w:eastAsia="Times New Roman" w:hAnsi="Arial" w:cs="Arial"/>
          <w:b/>
          <w:color w:val="FF0000"/>
          <w:sz w:val="40"/>
          <w:szCs w:val="32"/>
          <w:lang w:eastAsia="ru-RU"/>
        </w:rPr>
        <w:t>1.</w:t>
      </w:r>
      <w:r w:rsidRPr="000214CA">
        <w:rPr>
          <w:rFonts w:ascii="Arial" w:eastAsia="Times New Roman" w:hAnsi="Arial" w:cs="Arial"/>
          <w:color w:val="FF0000"/>
          <w:sz w:val="40"/>
          <w:szCs w:val="32"/>
          <w:lang w:eastAsia="ru-RU"/>
        </w:rPr>
        <w:t xml:space="preserve"> </w:t>
      </w:r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t>Использовать на уроках музыки художественное творчество, сочинение рассказов на ту или иную музыку;</w:t>
      </w:r>
    </w:p>
    <w:p w:rsidR="000214CA" w:rsidRPr="000214CA" w:rsidRDefault="000214CA" w:rsidP="000214CA">
      <w:pPr>
        <w:spacing w:before="225" w:after="225" w:line="276" w:lineRule="auto"/>
        <w:jc w:val="both"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0214CA">
        <w:rPr>
          <w:rFonts w:ascii="Arial" w:eastAsia="Times New Roman" w:hAnsi="Arial" w:cs="Arial"/>
          <w:b/>
          <w:color w:val="FF0000"/>
          <w:sz w:val="40"/>
          <w:szCs w:val="32"/>
          <w:lang w:eastAsia="ru-RU"/>
        </w:rPr>
        <w:t>2.</w:t>
      </w:r>
      <w:r w:rsidRPr="000214CA">
        <w:rPr>
          <w:rFonts w:ascii="Arial" w:eastAsia="Times New Roman" w:hAnsi="Arial" w:cs="Arial"/>
          <w:color w:val="FF0000"/>
          <w:sz w:val="40"/>
          <w:szCs w:val="32"/>
          <w:lang w:eastAsia="ru-RU"/>
        </w:rPr>
        <w:t xml:space="preserve"> </w:t>
      </w:r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t xml:space="preserve">Проводить музыкальные спектакли, праздники; </w:t>
      </w:r>
    </w:p>
    <w:p w:rsidR="000214CA" w:rsidRPr="000214CA" w:rsidRDefault="000214CA" w:rsidP="000214CA">
      <w:pPr>
        <w:spacing w:before="225" w:after="225" w:line="276" w:lineRule="auto"/>
        <w:jc w:val="both"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0214CA">
        <w:rPr>
          <w:rFonts w:ascii="Arial" w:eastAsia="Times New Roman" w:hAnsi="Arial" w:cs="Arial"/>
          <w:b/>
          <w:color w:val="FF0000"/>
          <w:sz w:val="40"/>
          <w:szCs w:val="32"/>
          <w:lang w:eastAsia="ru-RU"/>
        </w:rPr>
        <w:t>3</w:t>
      </w:r>
      <w:r w:rsidRPr="000214CA">
        <w:rPr>
          <w:rFonts w:ascii="Arial" w:eastAsia="Times New Roman" w:hAnsi="Arial" w:cs="Arial"/>
          <w:color w:val="FF0000"/>
          <w:sz w:val="40"/>
          <w:szCs w:val="32"/>
          <w:lang w:eastAsia="ru-RU"/>
        </w:rPr>
        <w:t xml:space="preserve">. </w:t>
      </w:r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t xml:space="preserve">Регулярно заниматься музыкальной ритмикой, игрой на музыкальных инструментах, хоровым пением; </w:t>
      </w:r>
    </w:p>
    <w:p w:rsidR="000214CA" w:rsidRPr="000214CA" w:rsidRDefault="000214CA" w:rsidP="000214CA">
      <w:pPr>
        <w:spacing w:before="225" w:after="225" w:line="276" w:lineRule="auto"/>
        <w:jc w:val="both"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0214CA">
        <w:rPr>
          <w:rFonts w:ascii="Arial" w:eastAsia="Times New Roman" w:hAnsi="Arial" w:cs="Arial"/>
          <w:b/>
          <w:color w:val="FF0000"/>
          <w:sz w:val="40"/>
          <w:szCs w:val="32"/>
          <w:lang w:eastAsia="ru-RU"/>
        </w:rPr>
        <w:t>4</w:t>
      </w:r>
      <w:r w:rsidRPr="000214CA">
        <w:rPr>
          <w:rFonts w:ascii="Arial" w:eastAsia="Times New Roman" w:hAnsi="Arial" w:cs="Arial"/>
          <w:color w:val="FF0000"/>
          <w:sz w:val="40"/>
          <w:szCs w:val="32"/>
          <w:lang w:eastAsia="ru-RU"/>
        </w:rPr>
        <w:t xml:space="preserve">. </w:t>
      </w:r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t xml:space="preserve">Проводить музыкально-обрядовые игры; </w:t>
      </w:r>
    </w:p>
    <w:p w:rsidR="000214CA" w:rsidRPr="000214CA" w:rsidRDefault="000214CA" w:rsidP="000214CA">
      <w:pPr>
        <w:spacing w:before="225" w:after="225" w:line="276" w:lineRule="auto"/>
        <w:jc w:val="both"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0214CA">
        <w:rPr>
          <w:rFonts w:ascii="Arial" w:eastAsia="Times New Roman" w:hAnsi="Arial" w:cs="Arial"/>
          <w:b/>
          <w:color w:val="FF0000"/>
          <w:sz w:val="40"/>
          <w:szCs w:val="32"/>
          <w:lang w:eastAsia="ru-RU"/>
        </w:rPr>
        <w:lastRenderedPageBreak/>
        <w:t>5.</w:t>
      </w:r>
      <w:r w:rsidRPr="000214CA">
        <w:rPr>
          <w:rFonts w:ascii="Arial" w:eastAsia="Times New Roman" w:hAnsi="Arial" w:cs="Arial"/>
          <w:color w:val="FF0000"/>
          <w:sz w:val="40"/>
          <w:szCs w:val="32"/>
          <w:lang w:eastAsia="ru-RU"/>
        </w:rPr>
        <w:t xml:space="preserve"> </w:t>
      </w:r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t xml:space="preserve">Регулярно слушать народные песни, классические музыкальные произведения. </w:t>
      </w:r>
    </w:p>
    <w:p w:rsidR="000214CA" w:rsidRPr="000214CA" w:rsidRDefault="000214CA" w:rsidP="000214CA">
      <w:pPr>
        <w:spacing w:before="225" w:after="225" w:line="276" w:lineRule="auto"/>
        <w:jc w:val="both"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t xml:space="preserve">Музыка занимает особое место в воспитании нравственности детей, благодаря ее непосредственному комплексному воздействию. </w:t>
      </w:r>
    </w:p>
    <w:p w:rsidR="000214CA" w:rsidRPr="000214CA" w:rsidRDefault="000214CA" w:rsidP="000214CA">
      <w:pPr>
        <w:spacing w:before="225" w:after="225" w:line="276" w:lineRule="auto"/>
        <w:jc w:val="both"/>
        <w:rPr>
          <w:rFonts w:ascii="Arial" w:eastAsia="Times New Roman" w:hAnsi="Arial" w:cs="Arial"/>
          <w:b/>
          <w:color w:val="FF0000"/>
          <w:sz w:val="40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214CA">
        <w:rPr>
          <w:rFonts w:ascii="Arial" w:eastAsia="Times New Roman" w:hAnsi="Arial" w:cs="Arial"/>
          <w:b/>
          <w:color w:val="FF0000"/>
          <w:sz w:val="40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Задачи нравственного воспитания можно сформулировать так:</w:t>
      </w:r>
    </w:p>
    <w:p w:rsidR="000214CA" w:rsidRPr="000214CA" w:rsidRDefault="000214CA" w:rsidP="000214CA">
      <w:pPr>
        <w:pStyle w:val="a5"/>
        <w:numPr>
          <w:ilvl w:val="0"/>
          <w:numId w:val="14"/>
        </w:numPr>
        <w:spacing w:before="225" w:after="225" w:line="276" w:lineRule="auto"/>
        <w:ind w:left="0" w:firstLine="0"/>
        <w:jc w:val="both"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t xml:space="preserve"> осознание требований и норм общественной морали, выработка нравственных убеждений,    мировоззрения;</w:t>
      </w:r>
    </w:p>
    <w:p w:rsidR="000214CA" w:rsidRPr="000214CA" w:rsidRDefault="000214CA" w:rsidP="000214CA">
      <w:pPr>
        <w:pStyle w:val="a5"/>
        <w:numPr>
          <w:ilvl w:val="0"/>
          <w:numId w:val="15"/>
        </w:numPr>
        <w:spacing w:before="225" w:after="225" w:line="276" w:lineRule="auto"/>
        <w:ind w:left="0" w:firstLine="0"/>
        <w:jc w:val="both"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t>развитие у детей чувства патриотизма;</w:t>
      </w:r>
    </w:p>
    <w:p w:rsidR="000214CA" w:rsidRPr="000214CA" w:rsidRDefault="000214CA" w:rsidP="000214CA">
      <w:pPr>
        <w:pStyle w:val="a5"/>
        <w:numPr>
          <w:ilvl w:val="0"/>
          <w:numId w:val="16"/>
        </w:numPr>
        <w:spacing w:before="225" w:after="225" w:line="276" w:lineRule="auto"/>
        <w:ind w:left="0" w:firstLine="0"/>
        <w:jc w:val="both"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t>развитие чувства уважения к старшим, товарищества и дружбы со сверстниками, заботы и  внимания к окружающим людям;</w:t>
      </w:r>
    </w:p>
    <w:p w:rsidR="000214CA" w:rsidRPr="000214CA" w:rsidRDefault="000214CA" w:rsidP="000214CA">
      <w:pPr>
        <w:pStyle w:val="a5"/>
        <w:numPr>
          <w:ilvl w:val="0"/>
          <w:numId w:val="17"/>
        </w:numPr>
        <w:spacing w:before="225" w:after="225" w:line="276" w:lineRule="auto"/>
        <w:ind w:left="0" w:firstLine="0"/>
        <w:jc w:val="both"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t>выработка умения сопереживать, сочувствовать окружающим людям;</w:t>
      </w:r>
    </w:p>
    <w:p w:rsidR="000214CA" w:rsidRPr="000214CA" w:rsidRDefault="000214CA" w:rsidP="000214CA">
      <w:pPr>
        <w:pStyle w:val="a5"/>
        <w:numPr>
          <w:ilvl w:val="0"/>
          <w:numId w:val="18"/>
        </w:numPr>
        <w:spacing w:before="225" w:after="225" w:line="276" w:lineRule="auto"/>
        <w:ind w:left="0" w:firstLine="0"/>
        <w:jc w:val="both"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t>формирование ответственного</w:t>
      </w:r>
      <w:bookmarkStart w:id="0" w:name="_GoBack"/>
      <w:bookmarkEnd w:id="0"/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t xml:space="preserve"> отношения к своим трудовым делам, тщательности в работе, дисциплинированности, ответственности в труде, трудолюбия;</w:t>
      </w:r>
    </w:p>
    <w:p w:rsidR="000214CA" w:rsidRPr="000214CA" w:rsidRDefault="000214CA" w:rsidP="000214CA">
      <w:pPr>
        <w:pStyle w:val="a5"/>
        <w:numPr>
          <w:ilvl w:val="0"/>
          <w:numId w:val="19"/>
        </w:numPr>
        <w:spacing w:before="225" w:after="225" w:line="276" w:lineRule="auto"/>
        <w:ind w:left="0" w:firstLine="0"/>
        <w:jc w:val="both"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t xml:space="preserve">формирование умений и навыков трудиться и жить в коллективе, подчинять свои личные интересы </w:t>
      </w:r>
      <w:proofErr w:type="gramStart"/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t>общественным</w:t>
      </w:r>
      <w:proofErr w:type="gramEnd"/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t>;</w:t>
      </w:r>
    </w:p>
    <w:p w:rsidR="000214CA" w:rsidRPr="000214CA" w:rsidRDefault="000214CA" w:rsidP="000214CA">
      <w:pPr>
        <w:pStyle w:val="a5"/>
        <w:numPr>
          <w:ilvl w:val="0"/>
          <w:numId w:val="20"/>
        </w:numPr>
        <w:spacing w:before="225" w:after="225" w:line="276" w:lineRule="auto"/>
        <w:ind w:left="0" w:firstLine="0"/>
        <w:jc w:val="both"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t xml:space="preserve">формирование таких черт характера, как: принципиальность и стойкость в убеждениях, правдивость, целеустремленность и творческое отношение к труду, непримиримость к несправедливости, </w:t>
      </w:r>
      <w:proofErr w:type="gramStart"/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t>тунеядству</w:t>
      </w:r>
      <w:proofErr w:type="gramEnd"/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t>;</w:t>
      </w:r>
    </w:p>
    <w:p w:rsidR="000214CA" w:rsidRPr="000214CA" w:rsidRDefault="000214CA" w:rsidP="000214CA">
      <w:pPr>
        <w:pStyle w:val="a5"/>
        <w:numPr>
          <w:ilvl w:val="0"/>
          <w:numId w:val="21"/>
        </w:numPr>
        <w:spacing w:before="225" w:after="225" w:line="276" w:lineRule="auto"/>
        <w:ind w:left="0" w:firstLine="0"/>
        <w:jc w:val="both"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t xml:space="preserve">формирование навыков культуры поведения и др. </w:t>
      </w:r>
    </w:p>
    <w:p w:rsidR="000214CA" w:rsidRPr="000214CA" w:rsidRDefault="000214CA" w:rsidP="000214CA">
      <w:pPr>
        <w:spacing w:before="225" w:after="225" w:line="276" w:lineRule="auto"/>
        <w:jc w:val="both"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t>«Ничто так не возвышает личность, как активная жизненная позиция, сознательное отношение к общественному долгу, когда единство слова и дела становится повседневной нормой поведения. Выработать такую позицию - главная цель нравственного воспитания».</w:t>
      </w:r>
    </w:p>
    <w:p w:rsidR="000214CA" w:rsidRPr="000214CA" w:rsidRDefault="000214CA" w:rsidP="000214CA">
      <w:pPr>
        <w:spacing w:before="225" w:after="225" w:line="276" w:lineRule="auto"/>
        <w:jc w:val="both"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lastRenderedPageBreak/>
        <w:t xml:space="preserve">Восприятие музыки, безусловно, зависит от личности, соприкасающейся с этим искусством. Формирование музыкально-эстетической культуры личности — своеобразного показателя развития самого человека — является эмоциональная сфера, а умение переживать и чувствовать музыку помогает воспитать любовь к </w:t>
      </w:r>
      <w:proofErr w:type="gramStart"/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t>прекрасному</w:t>
      </w:r>
      <w:proofErr w:type="gramEnd"/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t xml:space="preserve"> в целом, чуткость в жизни. Поэтому, развивая ребёнка музыкально, мы способствуем становлению гармонично развитой личности, что очень важно. </w:t>
      </w:r>
      <w:proofErr w:type="gramStart"/>
      <w:r w:rsidRPr="000214CA">
        <w:rPr>
          <w:rFonts w:ascii="Arial" w:eastAsia="Times New Roman" w:hAnsi="Arial" w:cs="Arial"/>
          <w:color w:val="555555"/>
          <w:sz w:val="32"/>
          <w:szCs w:val="32"/>
          <w:lang w:eastAsia="ru-RU"/>
        </w:rPr>
        <w:t xml:space="preserve">Музыкальная деятельность дошкольников - это различные способы, средства познания детьми музыкального искусства (а через него и окружающей жизни, и самого себя, с помощью которого осуществляется и общее развитие. </w:t>
      </w:r>
      <w:proofErr w:type="gramEnd"/>
    </w:p>
    <w:p w:rsidR="000214CA" w:rsidRDefault="000214CA" w:rsidP="000214CA">
      <w:pPr>
        <w:spacing w:before="225" w:after="225" w:line="276" w:lineRule="auto"/>
        <w:jc w:val="both"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6D51E1" w:rsidRPr="006D51E1" w:rsidRDefault="006D51E1" w:rsidP="006D51E1">
      <w:pPr>
        <w:spacing w:before="100" w:beforeAutospacing="1" w:after="100" w:afterAutospacing="1" w:line="240" w:lineRule="auto"/>
        <w:jc w:val="right"/>
        <w:outlineLvl w:val="0"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 w:rsidRPr="006D51E1">
        <w:rPr>
          <w:rFonts w:ascii="Arial" w:eastAsia="Times New Roman" w:hAnsi="Arial" w:cs="Arial"/>
          <w:bCs/>
          <w:color w:val="555555"/>
          <w:kern w:val="36"/>
          <w:sz w:val="32"/>
          <w:szCs w:val="32"/>
          <w:lang w:eastAsia="ru-RU"/>
        </w:rPr>
        <w:t>Музыкальный руководитель</w:t>
      </w:r>
      <w:r w:rsidRPr="006D51E1">
        <w:rPr>
          <w:rFonts w:ascii="Arial" w:eastAsia="Times New Roman" w:hAnsi="Arial" w:cs="Arial"/>
          <w:color w:val="555555"/>
          <w:sz w:val="32"/>
          <w:szCs w:val="32"/>
          <w:lang w:eastAsia="ru-RU"/>
        </w:rPr>
        <w:t>: Сухорукова М.А.</w:t>
      </w:r>
    </w:p>
    <w:p w:rsidR="006D51E1" w:rsidRPr="000214CA" w:rsidRDefault="006D51E1" w:rsidP="000214CA">
      <w:pPr>
        <w:spacing w:before="225" w:after="225" w:line="276" w:lineRule="auto"/>
        <w:jc w:val="both"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0214CA" w:rsidRPr="000214CA" w:rsidRDefault="000214CA" w:rsidP="000214CA">
      <w:pPr>
        <w:spacing w:before="225" w:after="225" w:line="276" w:lineRule="auto"/>
        <w:jc w:val="both"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</w:p>
    <w:p w:rsidR="000214CA" w:rsidRPr="000214CA" w:rsidRDefault="000214CA" w:rsidP="000214CA">
      <w:pPr>
        <w:spacing w:before="225" w:after="225" w:line="276" w:lineRule="auto"/>
        <w:jc w:val="center"/>
        <w:rPr>
          <w:rFonts w:ascii="Arial" w:eastAsia="Times New Roman" w:hAnsi="Arial" w:cs="Arial"/>
          <w:color w:val="555555"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D21DC62" wp14:editId="371062C9">
            <wp:extent cx="6555179" cy="354694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492" cy="3551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14CA" w:rsidRPr="000214CA" w:rsidRDefault="000214CA" w:rsidP="000214CA">
      <w:pPr>
        <w:spacing w:line="276" w:lineRule="auto"/>
        <w:rPr>
          <w:sz w:val="32"/>
          <w:szCs w:val="32"/>
        </w:rPr>
      </w:pPr>
    </w:p>
    <w:p w:rsidR="000214CA" w:rsidRPr="000214CA" w:rsidRDefault="000214CA" w:rsidP="000214CA">
      <w:pPr>
        <w:spacing w:line="276" w:lineRule="auto"/>
        <w:rPr>
          <w:sz w:val="32"/>
          <w:szCs w:val="32"/>
        </w:rPr>
      </w:pPr>
    </w:p>
    <w:p w:rsidR="000214CA" w:rsidRPr="000214CA" w:rsidRDefault="000214CA" w:rsidP="000214CA">
      <w:pPr>
        <w:spacing w:line="276" w:lineRule="auto"/>
        <w:rPr>
          <w:sz w:val="32"/>
          <w:szCs w:val="32"/>
        </w:rPr>
      </w:pPr>
    </w:p>
    <w:p w:rsidR="000214CA" w:rsidRPr="000214CA" w:rsidRDefault="000214CA" w:rsidP="000214CA">
      <w:pPr>
        <w:spacing w:line="276" w:lineRule="auto"/>
        <w:rPr>
          <w:sz w:val="32"/>
          <w:szCs w:val="32"/>
        </w:rPr>
      </w:pPr>
    </w:p>
    <w:sectPr w:rsidR="000214CA" w:rsidRPr="000214CA" w:rsidSect="000214CA">
      <w:pgSz w:w="11906" w:h="16838"/>
      <w:pgMar w:top="1134" w:right="850" w:bottom="1134" w:left="1134" w:header="708" w:footer="708" w:gutter="0"/>
      <w:pgBorders w:offsetFrom="page">
        <w:top w:val="musicNotes" w:sz="16" w:space="24" w:color="FF0000"/>
        <w:left w:val="musicNotes" w:sz="16" w:space="24" w:color="FF0000"/>
        <w:bottom w:val="musicNotes" w:sz="16" w:space="24" w:color="FF0000"/>
        <w:right w:val="musicNotes" w:sz="1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pt;height:11.2pt" o:bullet="t">
        <v:imagedata r:id="rId1" o:title="mso7F11"/>
      </v:shape>
    </w:pict>
  </w:numPicBullet>
  <w:abstractNum w:abstractNumId="0">
    <w:nsid w:val="02E77BCA"/>
    <w:multiLevelType w:val="hybridMultilevel"/>
    <w:tmpl w:val="C708279E"/>
    <w:lvl w:ilvl="0" w:tplc="271A78D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BB0092"/>
    <w:multiLevelType w:val="multilevel"/>
    <w:tmpl w:val="611C07D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  <w:szCs w:val="32"/>
      </w:rPr>
    </w:lvl>
    <w:lvl w:ilvl="1">
      <w:numFmt w:val="bullet"/>
      <w:lvlText w:val="•"/>
      <w:lvlJc w:val="left"/>
      <w:pPr>
        <w:ind w:left="1800" w:hanging="72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B44508F"/>
    <w:multiLevelType w:val="multilevel"/>
    <w:tmpl w:val="F00E106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  <w:szCs w:val="3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C583D82"/>
    <w:multiLevelType w:val="hybridMultilevel"/>
    <w:tmpl w:val="09320824"/>
    <w:lvl w:ilvl="0" w:tplc="8E48CB6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E04401"/>
    <w:multiLevelType w:val="multilevel"/>
    <w:tmpl w:val="3518571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  <w:szCs w:val="3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29A4AE2"/>
    <w:multiLevelType w:val="multilevel"/>
    <w:tmpl w:val="540472A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  <w:szCs w:val="3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82D2704"/>
    <w:multiLevelType w:val="hybridMultilevel"/>
    <w:tmpl w:val="A4CA6A08"/>
    <w:lvl w:ilvl="0" w:tplc="41CA5B9A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FF0000"/>
        <w:sz w:val="4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1AF25D01"/>
    <w:multiLevelType w:val="hybridMultilevel"/>
    <w:tmpl w:val="16784F1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30E0E8A">
      <w:start w:val="1"/>
      <w:numFmt w:val="bullet"/>
      <w:lvlText w:val=""/>
      <w:lvlJc w:val="left"/>
      <w:pPr>
        <w:ind w:left="1495" w:hanging="360"/>
      </w:pPr>
      <w:rPr>
        <w:rFonts w:ascii="Wingdings" w:hAnsi="Wingdings" w:hint="default"/>
        <w:color w:val="FF0000"/>
        <w:sz w:val="4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DC42CF"/>
    <w:multiLevelType w:val="hybridMultilevel"/>
    <w:tmpl w:val="900CA78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446E76E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FF0000"/>
        <w:sz w:val="4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A254A7"/>
    <w:multiLevelType w:val="multilevel"/>
    <w:tmpl w:val="D8D27E5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  <w:szCs w:val="3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82F2AA2"/>
    <w:multiLevelType w:val="hybridMultilevel"/>
    <w:tmpl w:val="7266105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85F8189A">
      <w:start w:val="1"/>
      <w:numFmt w:val="bullet"/>
      <w:lvlText w:val=""/>
      <w:lvlJc w:val="left"/>
      <w:pPr>
        <w:ind w:left="1779" w:hanging="360"/>
      </w:pPr>
      <w:rPr>
        <w:rFonts w:ascii="Wingdings" w:hAnsi="Wingdings" w:hint="default"/>
        <w:color w:val="FF0000"/>
        <w:sz w:val="40"/>
        <w:szCs w:val="4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BB47C9"/>
    <w:multiLevelType w:val="hybridMultilevel"/>
    <w:tmpl w:val="DFD452E2"/>
    <w:lvl w:ilvl="0" w:tplc="0C7A28E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F87AC4"/>
    <w:multiLevelType w:val="hybridMultilevel"/>
    <w:tmpl w:val="0BC02B4C"/>
    <w:lvl w:ilvl="0" w:tplc="5D26FF3E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FF0000"/>
        <w:sz w:val="4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3CC80B2E"/>
    <w:multiLevelType w:val="multilevel"/>
    <w:tmpl w:val="BFD25E8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  <w:szCs w:val="3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3984F51"/>
    <w:multiLevelType w:val="multilevel"/>
    <w:tmpl w:val="4E3A826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  <w:szCs w:val="3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7CF1D5A"/>
    <w:multiLevelType w:val="multilevel"/>
    <w:tmpl w:val="707251A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  <w:szCs w:val="3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BD15313"/>
    <w:multiLevelType w:val="multilevel"/>
    <w:tmpl w:val="D15C401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  <w:szCs w:val="3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7790444"/>
    <w:multiLevelType w:val="hybridMultilevel"/>
    <w:tmpl w:val="065427E4"/>
    <w:lvl w:ilvl="0" w:tplc="BD584A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943D52"/>
    <w:multiLevelType w:val="multilevel"/>
    <w:tmpl w:val="072094E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  <w:szCs w:val="3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7B4C6F37"/>
    <w:multiLevelType w:val="hybridMultilevel"/>
    <w:tmpl w:val="B13829B4"/>
    <w:lvl w:ilvl="0" w:tplc="351486B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6F2ACC"/>
    <w:multiLevelType w:val="hybridMultilevel"/>
    <w:tmpl w:val="F7D06DA6"/>
    <w:lvl w:ilvl="0" w:tplc="F28EB90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5"/>
  </w:num>
  <w:num w:numId="3">
    <w:abstractNumId w:val="2"/>
  </w:num>
  <w:num w:numId="4">
    <w:abstractNumId w:val="5"/>
  </w:num>
  <w:num w:numId="5">
    <w:abstractNumId w:val="13"/>
  </w:num>
  <w:num w:numId="6">
    <w:abstractNumId w:val="4"/>
  </w:num>
  <w:num w:numId="7">
    <w:abstractNumId w:val="14"/>
  </w:num>
  <w:num w:numId="8">
    <w:abstractNumId w:val="1"/>
  </w:num>
  <w:num w:numId="9">
    <w:abstractNumId w:val="16"/>
  </w:num>
  <w:num w:numId="10">
    <w:abstractNumId w:val="9"/>
  </w:num>
  <w:num w:numId="11">
    <w:abstractNumId w:val="10"/>
  </w:num>
  <w:num w:numId="12">
    <w:abstractNumId w:val="7"/>
  </w:num>
  <w:num w:numId="13">
    <w:abstractNumId w:val="8"/>
  </w:num>
  <w:num w:numId="14">
    <w:abstractNumId w:val="3"/>
  </w:num>
  <w:num w:numId="15">
    <w:abstractNumId w:val="19"/>
  </w:num>
  <w:num w:numId="16">
    <w:abstractNumId w:val="6"/>
  </w:num>
  <w:num w:numId="17">
    <w:abstractNumId w:val="0"/>
  </w:num>
  <w:num w:numId="18">
    <w:abstractNumId w:val="11"/>
  </w:num>
  <w:num w:numId="19">
    <w:abstractNumId w:val="20"/>
  </w:num>
  <w:num w:numId="20">
    <w:abstractNumId w:val="12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38C"/>
    <w:rsid w:val="00006050"/>
    <w:rsid w:val="0000660F"/>
    <w:rsid w:val="00021488"/>
    <w:rsid w:val="000214CA"/>
    <w:rsid w:val="000243FA"/>
    <w:rsid w:val="00024CA8"/>
    <w:rsid w:val="0003387B"/>
    <w:rsid w:val="00036834"/>
    <w:rsid w:val="00036FB2"/>
    <w:rsid w:val="000407B3"/>
    <w:rsid w:val="000443D4"/>
    <w:rsid w:val="0004661B"/>
    <w:rsid w:val="00050BE9"/>
    <w:rsid w:val="00050E75"/>
    <w:rsid w:val="00052688"/>
    <w:rsid w:val="0005349F"/>
    <w:rsid w:val="00055963"/>
    <w:rsid w:val="00057DBC"/>
    <w:rsid w:val="000609E5"/>
    <w:rsid w:val="00063CFF"/>
    <w:rsid w:val="0006558A"/>
    <w:rsid w:val="0007050F"/>
    <w:rsid w:val="00070B81"/>
    <w:rsid w:val="00071406"/>
    <w:rsid w:val="0007289D"/>
    <w:rsid w:val="00076146"/>
    <w:rsid w:val="0008560F"/>
    <w:rsid w:val="000866E1"/>
    <w:rsid w:val="00092EF0"/>
    <w:rsid w:val="000B5BAD"/>
    <w:rsid w:val="000C1761"/>
    <w:rsid w:val="000C44A9"/>
    <w:rsid w:val="000C5EE1"/>
    <w:rsid w:val="000C74A6"/>
    <w:rsid w:val="000D1C4E"/>
    <w:rsid w:val="000D2482"/>
    <w:rsid w:val="000D5A55"/>
    <w:rsid w:val="000D5B82"/>
    <w:rsid w:val="000D72E7"/>
    <w:rsid w:val="000D7A02"/>
    <w:rsid w:val="000E1A04"/>
    <w:rsid w:val="000F087D"/>
    <w:rsid w:val="000F3F04"/>
    <w:rsid w:val="00107E1B"/>
    <w:rsid w:val="00112225"/>
    <w:rsid w:val="00115B48"/>
    <w:rsid w:val="00120129"/>
    <w:rsid w:val="001203B3"/>
    <w:rsid w:val="00120D04"/>
    <w:rsid w:val="00121EE4"/>
    <w:rsid w:val="00130802"/>
    <w:rsid w:val="00130F9B"/>
    <w:rsid w:val="00133AE7"/>
    <w:rsid w:val="00134869"/>
    <w:rsid w:val="00135295"/>
    <w:rsid w:val="00135384"/>
    <w:rsid w:val="00137E49"/>
    <w:rsid w:val="00143C73"/>
    <w:rsid w:val="001608B5"/>
    <w:rsid w:val="00160CCF"/>
    <w:rsid w:val="00170CD3"/>
    <w:rsid w:val="0017261E"/>
    <w:rsid w:val="001946B9"/>
    <w:rsid w:val="0019621F"/>
    <w:rsid w:val="001A6E4E"/>
    <w:rsid w:val="001A71D1"/>
    <w:rsid w:val="001B54C9"/>
    <w:rsid w:val="001B6771"/>
    <w:rsid w:val="001B79C0"/>
    <w:rsid w:val="001C2FDF"/>
    <w:rsid w:val="001D23BF"/>
    <w:rsid w:val="001D6BE2"/>
    <w:rsid w:val="001E2FBF"/>
    <w:rsid w:val="001E5630"/>
    <w:rsid w:val="001F26CF"/>
    <w:rsid w:val="001F607D"/>
    <w:rsid w:val="002022BD"/>
    <w:rsid w:val="00210663"/>
    <w:rsid w:val="00222936"/>
    <w:rsid w:val="00222B89"/>
    <w:rsid w:val="00233BE7"/>
    <w:rsid w:val="00234710"/>
    <w:rsid w:val="00234ACF"/>
    <w:rsid w:val="00237AB3"/>
    <w:rsid w:val="00243118"/>
    <w:rsid w:val="00243C12"/>
    <w:rsid w:val="00246E0B"/>
    <w:rsid w:val="002513C0"/>
    <w:rsid w:val="00256A8B"/>
    <w:rsid w:val="00263899"/>
    <w:rsid w:val="00265D71"/>
    <w:rsid w:val="00266052"/>
    <w:rsid w:val="002664CA"/>
    <w:rsid w:val="00267F39"/>
    <w:rsid w:val="002754AA"/>
    <w:rsid w:val="00280F80"/>
    <w:rsid w:val="00281C3A"/>
    <w:rsid w:val="00283C8F"/>
    <w:rsid w:val="00285EAB"/>
    <w:rsid w:val="00295CD0"/>
    <w:rsid w:val="00296641"/>
    <w:rsid w:val="002A31F4"/>
    <w:rsid w:val="002A3CD8"/>
    <w:rsid w:val="002B17FA"/>
    <w:rsid w:val="002B2E36"/>
    <w:rsid w:val="002C19EB"/>
    <w:rsid w:val="002C70FC"/>
    <w:rsid w:val="002D5F0B"/>
    <w:rsid w:val="002E6634"/>
    <w:rsid w:val="002E6756"/>
    <w:rsid w:val="002E7A96"/>
    <w:rsid w:val="002F0C46"/>
    <w:rsid w:val="002F2DD4"/>
    <w:rsid w:val="002F5EC4"/>
    <w:rsid w:val="002F7201"/>
    <w:rsid w:val="002F787F"/>
    <w:rsid w:val="00300F69"/>
    <w:rsid w:val="00311D22"/>
    <w:rsid w:val="00312AD8"/>
    <w:rsid w:val="0031398C"/>
    <w:rsid w:val="00313C14"/>
    <w:rsid w:val="00315A6B"/>
    <w:rsid w:val="00315F58"/>
    <w:rsid w:val="00324A94"/>
    <w:rsid w:val="0032703F"/>
    <w:rsid w:val="00333B13"/>
    <w:rsid w:val="00333C62"/>
    <w:rsid w:val="003422D9"/>
    <w:rsid w:val="00343544"/>
    <w:rsid w:val="00343A80"/>
    <w:rsid w:val="00345A1E"/>
    <w:rsid w:val="00353425"/>
    <w:rsid w:val="00360CAC"/>
    <w:rsid w:val="00365D73"/>
    <w:rsid w:val="00371568"/>
    <w:rsid w:val="0037174C"/>
    <w:rsid w:val="00377486"/>
    <w:rsid w:val="00380A47"/>
    <w:rsid w:val="00381090"/>
    <w:rsid w:val="003816F5"/>
    <w:rsid w:val="00381D7E"/>
    <w:rsid w:val="003879CB"/>
    <w:rsid w:val="00397E73"/>
    <w:rsid w:val="00397FED"/>
    <w:rsid w:val="003A006D"/>
    <w:rsid w:val="003A5685"/>
    <w:rsid w:val="003B45A5"/>
    <w:rsid w:val="003C366A"/>
    <w:rsid w:val="003C3E3D"/>
    <w:rsid w:val="003C4734"/>
    <w:rsid w:val="003C656E"/>
    <w:rsid w:val="003D00EA"/>
    <w:rsid w:val="003D2A1F"/>
    <w:rsid w:val="003D2C2B"/>
    <w:rsid w:val="003D3B9A"/>
    <w:rsid w:val="003D65C7"/>
    <w:rsid w:val="003F2102"/>
    <w:rsid w:val="003F210A"/>
    <w:rsid w:val="003F6FED"/>
    <w:rsid w:val="004006A8"/>
    <w:rsid w:val="00403C43"/>
    <w:rsid w:val="00404AB2"/>
    <w:rsid w:val="00417328"/>
    <w:rsid w:val="00433A90"/>
    <w:rsid w:val="00433E03"/>
    <w:rsid w:val="00435955"/>
    <w:rsid w:val="004568B9"/>
    <w:rsid w:val="00460009"/>
    <w:rsid w:val="0046233E"/>
    <w:rsid w:val="00466A68"/>
    <w:rsid w:val="00467267"/>
    <w:rsid w:val="00470BC8"/>
    <w:rsid w:val="00473A8A"/>
    <w:rsid w:val="00484A71"/>
    <w:rsid w:val="00484E9D"/>
    <w:rsid w:val="00493900"/>
    <w:rsid w:val="00494793"/>
    <w:rsid w:val="0049608B"/>
    <w:rsid w:val="004A02A4"/>
    <w:rsid w:val="004A173A"/>
    <w:rsid w:val="004A2599"/>
    <w:rsid w:val="004A5DD0"/>
    <w:rsid w:val="004A684E"/>
    <w:rsid w:val="004A69D4"/>
    <w:rsid w:val="004B7AE6"/>
    <w:rsid w:val="004C11F4"/>
    <w:rsid w:val="004C4C6C"/>
    <w:rsid w:val="004C7E09"/>
    <w:rsid w:val="004D42E4"/>
    <w:rsid w:val="004E0BAB"/>
    <w:rsid w:val="004E3F0D"/>
    <w:rsid w:val="004E59FD"/>
    <w:rsid w:val="004E77A9"/>
    <w:rsid w:val="00500003"/>
    <w:rsid w:val="00502E0B"/>
    <w:rsid w:val="00504435"/>
    <w:rsid w:val="00507376"/>
    <w:rsid w:val="0053341F"/>
    <w:rsid w:val="00537052"/>
    <w:rsid w:val="00551FEF"/>
    <w:rsid w:val="005529FF"/>
    <w:rsid w:val="00552C0A"/>
    <w:rsid w:val="005530A4"/>
    <w:rsid w:val="00562EC6"/>
    <w:rsid w:val="00565B2C"/>
    <w:rsid w:val="00565F5F"/>
    <w:rsid w:val="00572468"/>
    <w:rsid w:val="00573374"/>
    <w:rsid w:val="00573541"/>
    <w:rsid w:val="00576056"/>
    <w:rsid w:val="00576607"/>
    <w:rsid w:val="005832DF"/>
    <w:rsid w:val="00584D32"/>
    <w:rsid w:val="00590454"/>
    <w:rsid w:val="005930A4"/>
    <w:rsid w:val="005961EF"/>
    <w:rsid w:val="005A038C"/>
    <w:rsid w:val="005A3E19"/>
    <w:rsid w:val="005A4AC7"/>
    <w:rsid w:val="005A4CDF"/>
    <w:rsid w:val="005A75EC"/>
    <w:rsid w:val="005A7780"/>
    <w:rsid w:val="005B0D8F"/>
    <w:rsid w:val="005B1FEE"/>
    <w:rsid w:val="005B2241"/>
    <w:rsid w:val="005B4DB2"/>
    <w:rsid w:val="005B5BC7"/>
    <w:rsid w:val="005C0278"/>
    <w:rsid w:val="005C13ED"/>
    <w:rsid w:val="005C1835"/>
    <w:rsid w:val="005C18AF"/>
    <w:rsid w:val="005C4196"/>
    <w:rsid w:val="005D3581"/>
    <w:rsid w:val="005D5195"/>
    <w:rsid w:val="005E2E58"/>
    <w:rsid w:val="005E4646"/>
    <w:rsid w:val="005F2701"/>
    <w:rsid w:val="005F28ED"/>
    <w:rsid w:val="005F4CB1"/>
    <w:rsid w:val="005F616B"/>
    <w:rsid w:val="005F6F44"/>
    <w:rsid w:val="00601D3B"/>
    <w:rsid w:val="00602035"/>
    <w:rsid w:val="00602BE6"/>
    <w:rsid w:val="00604930"/>
    <w:rsid w:val="00606EB6"/>
    <w:rsid w:val="00607BA4"/>
    <w:rsid w:val="00607ED7"/>
    <w:rsid w:val="00610D3E"/>
    <w:rsid w:val="00611B25"/>
    <w:rsid w:val="00612C4D"/>
    <w:rsid w:val="00620056"/>
    <w:rsid w:val="00621033"/>
    <w:rsid w:val="00631175"/>
    <w:rsid w:val="00636DBD"/>
    <w:rsid w:val="00640D23"/>
    <w:rsid w:val="00641D3D"/>
    <w:rsid w:val="00643319"/>
    <w:rsid w:val="00643CA9"/>
    <w:rsid w:val="00644946"/>
    <w:rsid w:val="0065225B"/>
    <w:rsid w:val="0065246D"/>
    <w:rsid w:val="006541CD"/>
    <w:rsid w:val="00663D0D"/>
    <w:rsid w:val="00666E50"/>
    <w:rsid w:val="006718F6"/>
    <w:rsid w:val="00677760"/>
    <w:rsid w:val="00680673"/>
    <w:rsid w:val="006870DD"/>
    <w:rsid w:val="00697C19"/>
    <w:rsid w:val="006A00E8"/>
    <w:rsid w:val="006A4041"/>
    <w:rsid w:val="006A5762"/>
    <w:rsid w:val="006A69F9"/>
    <w:rsid w:val="006A6E12"/>
    <w:rsid w:val="006B6271"/>
    <w:rsid w:val="006B73CC"/>
    <w:rsid w:val="006C1C89"/>
    <w:rsid w:val="006C2A50"/>
    <w:rsid w:val="006C2F47"/>
    <w:rsid w:val="006C3266"/>
    <w:rsid w:val="006C3B72"/>
    <w:rsid w:val="006C7F9B"/>
    <w:rsid w:val="006D0A15"/>
    <w:rsid w:val="006D51E1"/>
    <w:rsid w:val="006D7367"/>
    <w:rsid w:val="006D7708"/>
    <w:rsid w:val="006D797C"/>
    <w:rsid w:val="006F292F"/>
    <w:rsid w:val="006F36B8"/>
    <w:rsid w:val="006F7AB4"/>
    <w:rsid w:val="00702CCD"/>
    <w:rsid w:val="0070652A"/>
    <w:rsid w:val="007100C9"/>
    <w:rsid w:val="0071407E"/>
    <w:rsid w:val="007147DE"/>
    <w:rsid w:val="0072309F"/>
    <w:rsid w:val="007240F2"/>
    <w:rsid w:val="00727368"/>
    <w:rsid w:val="007301F6"/>
    <w:rsid w:val="00734C99"/>
    <w:rsid w:val="00743A61"/>
    <w:rsid w:val="00744586"/>
    <w:rsid w:val="00744D01"/>
    <w:rsid w:val="00745671"/>
    <w:rsid w:val="0075053D"/>
    <w:rsid w:val="007529C9"/>
    <w:rsid w:val="0075517A"/>
    <w:rsid w:val="007558F4"/>
    <w:rsid w:val="00757370"/>
    <w:rsid w:val="00761D2E"/>
    <w:rsid w:val="00764508"/>
    <w:rsid w:val="007657E4"/>
    <w:rsid w:val="007673BD"/>
    <w:rsid w:val="007678CB"/>
    <w:rsid w:val="00772FC9"/>
    <w:rsid w:val="00776B04"/>
    <w:rsid w:val="0078167E"/>
    <w:rsid w:val="00785BE2"/>
    <w:rsid w:val="00791371"/>
    <w:rsid w:val="00792F76"/>
    <w:rsid w:val="007937AC"/>
    <w:rsid w:val="00794B04"/>
    <w:rsid w:val="00795EDE"/>
    <w:rsid w:val="00796113"/>
    <w:rsid w:val="00796689"/>
    <w:rsid w:val="007A320A"/>
    <w:rsid w:val="007A44F7"/>
    <w:rsid w:val="007A4891"/>
    <w:rsid w:val="007B0D20"/>
    <w:rsid w:val="007B7EE7"/>
    <w:rsid w:val="007C07D3"/>
    <w:rsid w:val="007C3CF5"/>
    <w:rsid w:val="007D04B1"/>
    <w:rsid w:val="007D48B3"/>
    <w:rsid w:val="007E0BA0"/>
    <w:rsid w:val="007E3B5F"/>
    <w:rsid w:val="007E5741"/>
    <w:rsid w:val="007F15DB"/>
    <w:rsid w:val="007F1638"/>
    <w:rsid w:val="007F720D"/>
    <w:rsid w:val="008045CA"/>
    <w:rsid w:val="0081104D"/>
    <w:rsid w:val="00812187"/>
    <w:rsid w:val="0081359F"/>
    <w:rsid w:val="008140DE"/>
    <w:rsid w:val="0081593B"/>
    <w:rsid w:val="00823E9F"/>
    <w:rsid w:val="00824835"/>
    <w:rsid w:val="00833ECA"/>
    <w:rsid w:val="008350EB"/>
    <w:rsid w:val="0083543B"/>
    <w:rsid w:val="008359B5"/>
    <w:rsid w:val="00845EA8"/>
    <w:rsid w:val="0084725C"/>
    <w:rsid w:val="00851E58"/>
    <w:rsid w:val="00851F33"/>
    <w:rsid w:val="00852EA5"/>
    <w:rsid w:val="00853402"/>
    <w:rsid w:val="008616C4"/>
    <w:rsid w:val="00866975"/>
    <w:rsid w:val="00872A89"/>
    <w:rsid w:val="0087619F"/>
    <w:rsid w:val="008826E4"/>
    <w:rsid w:val="00886350"/>
    <w:rsid w:val="00886B0B"/>
    <w:rsid w:val="0088763C"/>
    <w:rsid w:val="008944B1"/>
    <w:rsid w:val="0089727C"/>
    <w:rsid w:val="008A1794"/>
    <w:rsid w:val="008A4855"/>
    <w:rsid w:val="008B1591"/>
    <w:rsid w:val="008B2DA7"/>
    <w:rsid w:val="008B5358"/>
    <w:rsid w:val="008B74B2"/>
    <w:rsid w:val="008C54A8"/>
    <w:rsid w:val="008C6C8C"/>
    <w:rsid w:val="008E07D8"/>
    <w:rsid w:val="008E0C97"/>
    <w:rsid w:val="008E58AF"/>
    <w:rsid w:val="008E7CEF"/>
    <w:rsid w:val="008F3C87"/>
    <w:rsid w:val="008F64FE"/>
    <w:rsid w:val="008F674B"/>
    <w:rsid w:val="008F7EA4"/>
    <w:rsid w:val="00913E73"/>
    <w:rsid w:val="009170F9"/>
    <w:rsid w:val="00921608"/>
    <w:rsid w:val="00924AD4"/>
    <w:rsid w:val="00925AF4"/>
    <w:rsid w:val="009260CF"/>
    <w:rsid w:val="009301B0"/>
    <w:rsid w:val="009331EB"/>
    <w:rsid w:val="00937946"/>
    <w:rsid w:val="00937AAD"/>
    <w:rsid w:val="00944665"/>
    <w:rsid w:val="00946297"/>
    <w:rsid w:val="0094704B"/>
    <w:rsid w:val="00955AA8"/>
    <w:rsid w:val="0098334B"/>
    <w:rsid w:val="009868F8"/>
    <w:rsid w:val="00986A3A"/>
    <w:rsid w:val="00994B83"/>
    <w:rsid w:val="009B1A6E"/>
    <w:rsid w:val="009B472F"/>
    <w:rsid w:val="009B619F"/>
    <w:rsid w:val="009C0C42"/>
    <w:rsid w:val="009C413B"/>
    <w:rsid w:val="009C6520"/>
    <w:rsid w:val="009D0509"/>
    <w:rsid w:val="009D2A2A"/>
    <w:rsid w:val="009D2AE5"/>
    <w:rsid w:val="009D2FA8"/>
    <w:rsid w:val="009D5494"/>
    <w:rsid w:val="009D7CEB"/>
    <w:rsid w:val="009E0B14"/>
    <w:rsid w:val="009F360A"/>
    <w:rsid w:val="009F5169"/>
    <w:rsid w:val="00A06675"/>
    <w:rsid w:val="00A10697"/>
    <w:rsid w:val="00A11A1B"/>
    <w:rsid w:val="00A11AF5"/>
    <w:rsid w:val="00A13419"/>
    <w:rsid w:val="00A15428"/>
    <w:rsid w:val="00A16D87"/>
    <w:rsid w:val="00A24795"/>
    <w:rsid w:val="00A24EAE"/>
    <w:rsid w:val="00A27A4B"/>
    <w:rsid w:val="00A27FB7"/>
    <w:rsid w:val="00A3006A"/>
    <w:rsid w:val="00A31420"/>
    <w:rsid w:val="00A371A5"/>
    <w:rsid w:val="00A40C2F"/>
    <w:rsid w:val="00A41FDF"/>
    <w:rsid w:val="00A50679"/>
    <w:rsid w:val="00A50D79"/>
    <w:rsid w:val="00A51C85"/>
    <w:rsid w:val="00A54D3B"/>
    <w:rsid w:val="00A81A66"/>
    <w:rsid w:val="00A83FCA"/>
    <w:rsid w:val="00A90064"/>
    <w:rsid w:val="00A92504"/>
    <w:rsid w:val="00AA2371"/>
    <w:rsid w:val="00AA776A"/>
    <w:rsid w:val="00AB0252"/>
    <w:rsid w:val="00AB22C6"/>
    <w:rsid w:val="00AB245F"/>
    <w:rsid w:val="00AB707B"/>
    <w:rsid w:val="00AC00AA"/>
    <w:rsid w:val="00AC03D4"/>
    <w:rsid w:val="00AC0626"/>
    <w:rsid w:val="00AC2F65"/>
    <w:rsid w:val="00AC47E4"/>
    <w:rsid w:val="00AD1662"/>
    <w:rsid w:val="00AD575D"/>
    <w:rsid w:val="00AD6594"/>
    <w:rsid w:val="00AE0E63"/>
    <w:rsid w:val="00AE17AE"/>
    <w:rsid w:val="00AE6777"/>
    <w:rsid w:val="00AF2C99"/>
    <w:rsid w:val="00AF5A9E"/>
    <w:rsid w:val="00AF6644"/>
    <w:rsid w:val="00AF6F8C"/>
    <w:rsid w:val="00AF7540"/>
    <w:rsid w:val="00B014FD"/>
    <w:rsid w:val="00B020BB"/>
    <w:rsid w:val="00B0211E"/>
    <w:rsid w:val="00B1530A"/>
    <w:rsid w:val="00B20A51"/>
    <w:rsid w:val="00B2268E"/>
    <w:rsid w:val="00B30C8E"/>
    <w:rsid w:val="00B31594"/>
    <w:rsid w:val="00B40233"/>
    <w:rsid w:val="00B42A14"/>
    <w:rsid w:val="00B50C83"/>
    <w:rsid w:val="00B54BAF"/>
    <w:rsid w:val="00B63D47"/>
    <w:rsid w:val="00B708D6"/>
    <w:rsid w:val="00B76087"/>
    <w:rsid w:val="00B76B0C"/>
    <w:rsid w:val="00B80D51"/>
    <w:rsid w:val="00B824FF"/>
    <w:rsid w:val="00B86A60"/>
    <w:rsid w:val="00B86B19"/>
    <w:rsid w:val="00B87CBF"/>
    <w:rsid w:val="00B94D2F"/>
    <w:rsid w:val="00B950CD"/>
    <w:rsid w:val="00B970B0"/>
    <w:rsid w:val="00BA2DAA"/>
    <w:rsid w:val="00BA58C3"/>
    <w:rsid w:val="00BB06E2"/>
    <w:rsid w:val="00BB1CF7"/>
    <w:rsid w:val="00BB3A5E"/>
    <w:rsid w:val="00BB61DD"/>
    <w:rsid w:val="00BC5915"/>
    <w:rsid w:val="00BD335D"/>
    <w:rsid w:val="00BD5A0C"/>
    <w:rsid w:val="00BD657E"/>
    <w:rsid w:val="00BE2CB6"/>
    <w:rsid w:val="00BE6B35"/>
    <w:rsid w:val="00BF249E"/>
    <w:rsid w:val="00BF2F1C"/>
    <w:rsid w:val="00BF69B3"/>
    <w:rsid w:val="00BF6E1D"/>
    <w:rsid w:val="00C009FF"/>
    <w:rsid w:val="00C02CB4"/>
    <w:rsid w:val="00C12964"/>
    <w:rsid w:val="00C15271"/>
    <w:rsid w:val="00C16BA9"/>
    <w:rsid w:val="00C21A60"/>
    <w:rsid w:val="00C22AA0"/>
    <w:rsid w:val="00C24E46"/>
    <w:rsid w:val="00C27083"/>
    <w:rsid w:val="00C321DC"/>
    <w:rsid w:val="00C44864"/>
    <w:rsid w:val="00C47E90"/>
    <w:rsid w:val="00C52EF7"/>
    <w:rsid w:val="00C552BD"/>
    <w:rsid w:val="00C55AD0"/>
    <w:rsid w:val="00C600FE"/>
    <w:rsid w:val="00C81845"/>
    <w:rsid w:val="00C8580E"/>
    <w:rsid w:val="00C85C9F"/>
    <w:rsid w:val="00C8617D"/>
    <w:rsid w:val="00C87AE1"/>
    <w:rsid w:val="00C9130A"/>
    <w:rsid w:val="00C92252"/>
    <w:rsid w:val="00C92C4C"/>
    <w:rsid w:val="00C94024"/>
    <w:rsid w:val="00CA1AA2"/>
    <w:rsid w:val="00CA51AF"/>
    <w:rsid w:val="00CA62C1"/>
    <w:rsid w:val="00CB4986"/>
    <w:rsid w:val="00CC11B3"/>
    <w:rsid w:val="00CC40F1"/>
    <w:rsid w:val="00CC5142"/>
    <w:rsid w:val="00CD00A1"/>
    <w:rsid w:val="00CD700A"/>
    <w:rsid w:val="00CE63EB"/>
    <w:rsid w:val="00CE6F36"/>
    <w:rsid w:val="00CF4F80"/>
    <w:rsid w:val="00CF5484"/>
    <w:rsid w:val="00CF794B"/>
    <w:rsid w:val="00D03AC1"/>
    <w:rsid w:val="00D060C6"/>
    <w:rsid w:val="00D16090"/>
    <w:rsid w:val="00D20A18"/>
    <w:rsid w:val="00D230B0"/>
    <w:rsid w:val="00D2536F"/>
    <w:rsid w:val="00D31A22"/>
    <w:rsid w:val="00D351E0"/>
    <w:rsid w:val="00D402F0"/>
    <w:rsid w:val="00D4265E"/>
    <w:rsid w:val="00D432D8"/>
    <w:rsid w:val="00D5125F"/>
    <w:rsid w:val="00D56C20"/>
    <w:rsid w:val="00D717F6"/>
    <w:rsid w:val="00D71E2F"/>
    <w:rsid w:val="00D7334C"/>
    <w:rsid w:val="00D75055"/>
    <w:rsid w:val="00D91FFC"/>
    <w:rsid w:val="00D93C9D"/>
    <w:rsid w:val="00DA1645"/>
    <w:rsid w:val="00DA1C10"/>
    <w:rsid w:val="00DA7641"/>
    <w:rsid w:val="00DB3C65"/>
    <w:rsid w:val="00DB3CA9"/>
    <w:rsid w:val="00DB79D7"/>
    <w:rsid w:val="00DC7586"/>
    <w:rsid w:val="00DD14F6"/>
    <w:rsid w:val="00DD226F"/>
    <w:rsid w:val="00DD4EC9"/>
    <w:rsid w:val="00DE5F22"/>
    <w:rsid w:val="00DF2D47"/>
    <w:rsid w:val="00DF74F8"/>
    <w:rsid w:val="00E016C6"/>
    <w:rsid w:val="00E01F5F"/>
    <w:rsid w:val="00E02D2F"/>
    <w:rsid w:val="00E0420E"/>
    <w:rsid w:val="00E11BF1"/>
    <w:rsid w:val="00E15C89"/>
    <w:rsid w:val="00E16638"/>
    <w:rsid w:val="00E20E86"/>
    <w:rsid w:val="00E23F08"/>
    <w:rsid w:val="00E24D7F"/>
    <w:rsid w:val="00E25F42"/>
    <w:rsid w:val="00E270AD"/>
    <w:rsid w:val="00E30887"/>
    <w:rsid w:val="00E328A8"/>
    <w:rsid w:val="00E3430B"/>
    <w:rsid w:val="00E345B6"/>
    <w:rsid w:val="00E346E7"/>
    <w:rsid w:val="00E35862"/>
    <w:rsid w:val="00E35F89"/>
    <w:rsid w:val="00E37761"/>
    <w:rsid w:val="00E41DCC"/>
    <w:rsid w:val="00E426D5"/>
    <w:rsid w:val="00E428E8"/>
    <w:rsid w:val="00E42D8D"/>
    <w:rsid w:val="00E45D94"/>
    <w:rsid w:val="00E55B68"/>
    <w:rsid w:val="00E63B50"/>
    <w:rsid w:val="00E669C3"/>
    <w:rsid w:val="00E71276"/>
    <w:rsid w:val="00E86267"/>
    <w:rsid w:val="00E91CF1"/>
    <w:rsid w:val="00EA26E2"/>
    <w:rsid w:val="00EA3DA0"/>
    <w:rsid w:val="00EA4567"/>
    <w:rsid w:val="00EA658F"/>
    <w:rsid w:val="00EC3AF2"/>
    <w:rsid w:val="00ED63BD"/>
    <w:rsid w:val="00ED7B5D"/>
    <w:rsid w:val="00EE1C51"/>
    <w:rsid w:val="00EE29D1"/>
    <w:rsid w:val="00EE4D8D"/>
    <w:rsid w:val="00EE6D07"/>
    <w:rsid w:val="00EE7124"/>
    <w:rsid w:val="00EF0067"/>
    <w:rsid w:val="00EF7CE0"/>
    <w:rsid w:val="00F02F93"/>
    <w:rsid w:val="00F14633"/>
    <w:rsid w:val="00F16EA9"/>
    <w:rsid w:val="00F20624"/>
    <w:rsid w:val="00F23846"/>
    <w:rsid w:val="00F3017E"/>
    <w:rsid w:val="00F320F7"/>
    <w:rsid w:val="00F36A69"/>
    <w:rsid w:val="00F41C7B"/>
    <w:rsid w:val="00F43713"/>
    <w:rsid w:val="00F56572"/>
    <w:rsid w:val="00F57623"/>
    <w:rsid w:val="00F6508F"/>
    <w:rsid w:val="00F674A1"/>
    <w:rsid w:val="00F677C6"/>
    <w:rsid w:val="00F7012E"/>
    <w:rsid w:val="00F70374"/>
    <w:rsid w:val="00F720F4"/>
    <w:rsid w:val="00F819D5"/>
    <w:rsid w:val="00F83C1B"/>
    <w:rsid w:val="00F84B27"/>
    <w:rsid w:val="00F90B9D"/>
    <w:rsid w:val="00FA167B"/>
    <w:rsid w:val="00FA4588"/>
    <w:rsid w:val="00FA48A8"/>
    <w:rsid w:val="00FB3EA4"/>
    <w:rsid w:val="00FC0A15"/>
    <w:rsid w:val="00FC5518"/>
    <w:rsid w:val="00FD3400"/>
    <w:rsid w:val="00FD38DC"/>
    <w:rsid w:val="00FD5785"/>
    <w:rsid w:val="00FE2C10"/>
    <w:rsid w:val="00FE3ABC"/>
    <w:rsid w:val="00FE70FD"/>
    <w:rsid w:val="00FF04C2"/>
    <w:rsid w:val="00FF2599"/>
    <w:rsid w:val="00FF5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0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0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4C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4C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214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0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0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4C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4C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214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EBD127-2E6C-4756-A874-8158BD822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1264</Words>
  <Characters>7205</Characters>
  <Application>Microsoft Office Word</Application>
  <DocSecurity>0</DocSecurity>
  <Lines>60</Lines>
  <Paragraphs>16</Paragraphs>
  <ScaleCrop>false</ScaleCrop>
  <Company>SPecialiST RePack</Company>
  <LinksUpToDate>false</LinksUpToDate>
  <CharactersWithSpaces>8453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Зинаида</cp:lastModifiedBy>
  <cp:revision>7</cp:revision>
  <dcterms:created xsi:type="dcterms:W3CDTF">2021-09-30T07:34:00Z</dcterms:created>
  <dcterms:modified xsi:type="dcterms:W3CDTF">2021-10-11T03:29:00Z</dcterms:modified>
</cp:coreProperties>
</file>