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FF">
    <v:background id="_x0000_s1025" o:bwmode="white" fillcolor="#fcf" o:targetscreensize="800,600">
      <v:fill focus="100%" type="gradient"/>
    </v:background>
  </w:background>
  <w:body>
    <w:p w:rsidR="007C1E6F" w:rsidRPr="007C1E6F" w:rsidRDefault="007C1E6F" w:rsidP="007C1E6F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9C1FAB" w:rsidRDefault="00FF3081" w:rsidP="00FF308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36"/>
          <w:szCs w:val="36"/>
          <w:lang w:eastAsia="ru-RU"/>
        </w:rPr>
      </w:pPr>
      <w:r w:rsidRPr="00FF3081">
        <w:rPr>
          <w:rFonts w:ascii="Arial" w:eastAsia="Times New Roman" w:hAnsi="Arial" w:cs="Arial"/>
          <w:b/>
          <w:bCs/>
          <w:color w:val="111111"/>
          <w:sz w:val="36"/>
          <w:szCs w:val="36"/>
          <w:lang w:eastAsia="ru-RU"/>
        </w:rPr>
        <w:t xml:space="preserve">Мастер-класс для родителей </w:t>
      </w:r>
    </w:p>
    <w:p w:rsidR="004C071B" w:rsidRDefault="00FF3081" w:rsidP="00FF308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36"/>
          <w:szCs w:val="36"/>
          <w:lang w:eastAsia="ru-RU"/>
        </w:rPr>
      </w:pPr>
      <w:r w:rsidRPr="00FF3081">
        <w:rPr>
          <w:rFonts w:ascii="Arial" w:eastAsia="Times New Roman" w:hAnsi="Arial" w:cs="Arial"/>
          <w:b/>
          <w:bCs/>
          <w:color w:val="111111"/>
          <w:sz w:val="36"/>
          <w:szCs w:val="36"/>
          <w:lang w:eastAsia="ru-RU"/>
        </w:rPr>
        <w:t>«Домашняя игротека для автоматизации звуков»</w:t>
      </w:r>
    </w:p>
    <w:p w:rsidR="007C1E6F" w:rsidRDefault="007C1E6F" w:rsidP="007C1E6F">
      <w:pPr>
        <w:spacing w:after="0" w:line="240" w:lineRule="auto"/>
        <w:jc w:val="right"/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</w:pPr>
    </w:p>
    <w:p w:rsidR="007C1E6F" w:rsidRDefault="007C1E6F" w:rsidP="007C1E6F">
      <w:pPr>
        <w:spacing w:after="0" w:line="240" w:lineRule="auto"/>
        <w:jc w:val="right"/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</w:pPr>
      <w:proofErr w:type="spellStart"/>
      <w:r w:rsidRPr="007C1E6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Быстрова</w:t>
      </w:r>
      <w:proofErr w:type="spellEnd"/>
      <w:r w:rsidRPr="007C1E6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 Ольга Ивановна</w:t>
      </w:r>
      <w:r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, </w:t>
      </w:r>
    </w:p>
    <w:p w:rsidR="007C1E6F" w:rsidRPr="007C1E6F" w:rsidRDefault="007C1E6F" w:rsidP="007C1E6F">
      <w:pPr>
        <w:spacing w:after="0" w:line="240" w:lineRule="auto"/>
        <w:jc w:val="right"/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у</w:t>
      </w:r>
      <w:r w:rsidRPr="007C1E6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читель – логопед МКДОУ «</w:t>
      </w:r>
      <w:r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Д</w:t>
      </w:r>
      <w:r w:rsidRPr="007C1E6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етский сад №3»</w:t>
      </w:r>
    </w:p>
    <w:p w:rsidR="00643B02" w:rsidRPr="00FF3081" w:rsidRDefault="00643B02" w:rsidP="00FF308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36"/>
          <w:szCs w:val="36"/>
          <w:lang w:eastAsia="ru-RU"/>
        </w:rPr>
      </w:pPr>
    </w:p>
    <w:p w:rsidR="004C071B" w:rsidRPr="004C071B" w:rsidRDefault="009C1FAB" w:rsidP="00EC5E8D">
      <w:pPr>
        <w:spacing w:after="0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Постановка звука очень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долгожданный момент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родителей.</w:t>
      </w:r>
      <w:r w:rsidR="00AB21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индивидуальных занятиях с логопедом ребенок научился произносить трудный для него звук, звук поставлен. Но прежде, чем ребенок начнет активно использовать его в речи, предстоит проделать большую работу</w:t>
      </w:r>
      <w:proofErr w:type="gramStart"/>
      <w:r w:rsidR="00BE32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,н</w:t>
      </w:r>
      <w:proofErr w:type="gramEnd"/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ужно автоматизировать </w:t>
      </w:r>
      <w:r w:rsidR="00BE32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Но родители часто бывают разочарованы тем, что,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ребенок может 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повтор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ить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звук изолированно по просьбе взрослых или по собственной инициативе,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речи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его 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не произносит, </w:t>
      </w:r>
      <w:r w:rsidR="00D07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она </w:t>
      </w:r>
      <w:r w:rsidR="00D0788C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остается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практически без изменений. Это вполне закономерное явление, говорящее о том, что пришло время для важного этапа логопедической работы – закрепления правильного произношения. </w:t>
      </w:r>
      <w:r w:rsidR="00BE32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остановка звука кропотливый труд логопеда, требующий специальных знаний и навыков, </w:t>
      </w:r>
      <w:r w:rsidR="00FF3081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автоматизация звуков </w:t>
      </w:r>
      <w:r w:rsidR="00FF308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— это сотрудничество ребенка и его родителей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C071B" w:rsidRPr="004C071B" w:rsidRDefault="004C071B" w:rsidP="00EC5E8D">
      <w:pPr>
        <w:spacing w:after="0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Но, к сожалению, довольно часто встречается ситуация, когда родители жалуются: “</w:t>
      </w:r>
      <w:r w:rsidR="00841CB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Ребенок н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 хочет заниматься дома!”.</w:t>
      </w:r>
    </w:p>
    <w:p w:rsidR="004C071B" w:rsidRPr="004C071B" w:rsidRDefault="004C071B" w:rsidP="00EC5E8D">
      <w:pPr>
        <w:spacing w:after="0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преодолеть это, необходимо заинтересовать малыша. Для того чтобы повысить грамотность родителей в этом вопросе, проводятся родительские собрания, к</w:t>
      </w:r>
      <w:r w:rsidR="00BE32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онсультации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мастер-классы, на которых помимо знакомства родителей с содержанием коррекционной работы, упор делается на то, что занятия дома желательно проводить в игровой форме, потому что игра – это основной вид деятельности любого ребенка – дошкольника. Именно благодаря игровой деятельности ребенок интенсивно развивается.</w:t>
      </w:r>
    </w:p>
    <w:p w:rsidR="004C071B" w:rsidRPr="004C071B" w:rsidRDefault="004C071B" w:rsidP="00EC5E8D">
      <w:pPr>
        <w:spacing w:after="0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здесь предлагается родителям использовать следующие игры и упражнения, которые помогут разнообразить домашние задания, с пользой провести время! Все их можно использовать на разных этапах автоматизации звука, меняя речевой материал.</w:t>
      </w:r>
    </w:p>
    <w:p w:rsidR="004C071B" w:rsidRDefault="004C071B" w:rsidP="00EC5E8D">
      <w:pPr>
        <w:spacing w:after="0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каждого в доме найдется крупа, которую можно использовать не только по назначению, но и как пособие для игры.</w:t>
      </w:r>
    </w:p>
    <w:p w:rsidR="00EC5E8D" w:rsidRPr="004C071B" w:rsidRDefault="00EC5E8D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C5E8D">
        <w:rPr>
          <w:noProof/>
          <w:lang w:eastAsia="ru-RU"/>
        </w:rPr>
        <w:lastRenderedPageBreak/>
        <w:drawing>
          <wp:inline distT="0" distB="0" distL="0" distR="0">
            <wp:extent cx="5029200" cy="21096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5674" b="13187"/>
                    <a:stretch/>
                  </pic:blipFill>
                  <pic:spPr bwMode="auto">
                    <a:xfrm>
                      <a:off x="0" y="0"/>
                      <a:ext cx="5071485" cy="21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9507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Игра «Дорожка»</w:t>
      </w:r>
      <w:r w:rsidRPr="00F95072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,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которой ребенку предлагается, произнося звук, выложить дорожку из крупы. В рамках данного мастер-класса, родителям можно предложить проиграть и выложить дорожку, например, с помощью пинцета.</w:t>
      </w:r>
      <w:r w:rsidR="00D07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Затем, </w:t>
      </w:r>
      <w:proofErr w:type="gramStart"/>
      <w:r w:rsidR="00D07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представить</w:t>
      </w:r>
      <w:proofErr w:type="gramEnd"/>
      <w:r w:rsidR="00D07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по дороге едет машина и у нее работает мотор РРРРРРРР или летит самолет ЛЛЛЛЛЛЛЛ и т.д.</w:t>
      </w:r>
    </w:p>
    <w:p w:rsidR="00D0788C" w:rsidRDefault="00D0788C" w:rsidP="00D0788C">
      <w:pPr>
        <w:spacing w:after="0" w:line="276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788C">
        <w:rPr>
          <w:noProof/>
          <w:lang w:eastAsia="ru-RU"/>
        </w:rPr>
        <w:drawing>
          <wp:inline distT="0" distB="0" distL="0" distR="0">
            <wp:extent cx="4838700" cy="271856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267" b="8733"/>
                    <a:stretch/>
                  </pic:blipFill>
                  <pic:spPr bwMode="auto">
                    <a:xfrm>
                      <a:off x="0" y="0"/>
                      <a:ext cx="4848956" cy="272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88C" w:rsidRDefault="00D0788C" w:rsidP="00D0788C">
      <w:pPr>
        <w:spacing w:after="0" w:line="276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788C" w:rsidRPr="004C071B" w:rsidRDefault="00D0788C" w:rsidP="00D0788C">
      <w:pPr>
        <w:spacing w:after="0" w:line="276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9330" cy="2659016"/>
            <wp:effectExtent l="0" t="0" r="127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23" b="10702"/>
                    <a:stretch/>
                  </pic:blipFill>
                  <pic:spPr bwMode="auto">
                    <a:xfrm>
                      <a:off x="0" y="0"/>
                      <a:ext cx="4803154" cy="26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71B" w:rsidRP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 проигрывании можно задать вопрос</w:t>
      </w:r>
      <w:r w:rsidR="00BE32C7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чем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же еще можно заменить крупу?</w:t>
      </w:r>
    </w:p>
    <w:p w:rsidR="004C071B" w:rsidRP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Да любыми другими мелкими предметами, имеющимися в доме: пуговицами, бусинами, шашками и т. д. Обращаем внимание родителей на то, что помимо автоматизации звука мы развиваем и мелкую моторику рук.  </w:t>
      </w:r>
      <w:r w:rsidR="00BE32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дна простая игра может быть многофункциональна и ребенок, развлекаясь, может развиваться, как в плане речи, так и в других сферах.</w:t>
      </w:r>
    </w:p>
    <w:p w:rsidR="004C071B" w:rsidRP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Еще одна</w:t>
      </w:r>
      <w:r w:rsidRPr="00D0788C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игра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где крупа может быть хорошим </w:t>
      </w:r>
      <w:r w:rsidRPr="00D0788C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пособием </w:t>
      </w:r>
      <w:r w:rsidRPr="00D0788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«Бусы»</w:t>
      </w:r>
      <w:proofErr w:type="gramStart"/>
      <w:r w:rsidRPr="00D0788C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.</w:t>
      </w:r>
      <w:r w:rsidR="00BE32C7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proofErr w:type="gramEnd"/>
      <w:r w:rsidR="00BE32C7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помощью разной крупы на столе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делается как бы набросок бус. При этом не забываем закреплять звуки, ребенок, беря крупу, произносит слог с автоматизируемым звуком. Например, к</w:t>
      </w:r>
      <w:r w:rsidRPr="00BE32C7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ра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сная фасоль – это слог РА, бе</w:t>
      </w:r>
      <w:r w:rsidRPr="00BE32C7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ла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я – </w:t>
      </w:r>
      <w:r w:rsidR="00BE32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C071B" w:rsidRP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Если берем настоящие бусины, условия могут быть теми же, что и в предыдущих вариантах игры. Синяя бусина – ребенок произносит, например, слог РА, зеленая – РЯ. Большая – слог произносится громко, маленькая – тихо. Круглая бусина – СА, нестандартная – </w:t>
      </w:r>
      <w:proofErr w:type="gramStart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</w:t>
      </w:r>
      <w:proofErr w:type="gramEnd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Еще можно взять скрепки – их скрепляем друг с другом и получаем цепочку. Интереснее ребёнку будет, если эта цепочка получится разноцветной. Присоединяя скрепку, ребенок произносит уже, например, слово с автоматизируемым звуком. Эту цепочку можно сделать и из полосок бумаги, в конечном итоге получится гирлянда – бусы для елки.</w:t>
      </w:r>
    </w:p>
    <w:p w:rsidR="00643B02" w:rsidRPr="004C071B" w:rsidRDefault="00643B02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3B02">
        <w:rPr>
          <w:noProof/>
          <w:lang w:eastAsia="ru-RU"/>
        </w:rPr>
        <w:drawing>
          <wp:inline distT="0" distB="0" distL="0" distR="0">
            <wp:extent cx="4578883" cy="2903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361" b="343"/>
                    <a:stretch/>
                  </pic:blipFill>
                  <pic:spPr bwMode="auto">
                    <a:xfrm>
                      <a:off x="0" y="0"/>
                      <a:ext cx="4588692" cy="290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71B" w:rsidRPr="004C071B" w:rsidRDefault="009B0629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 же в крупу</w:t>
      </w:r>
      <w:r w:rsidR="004C071B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можно добавить различные мелкие предметы, чтобы ребенку было интересне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 играть, выбирая предметы, их можно считать, раскладывать по цветам, размеру и при этом автоматизировать звуки. Например: нашел предмет и повторил слог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-Ш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А, ШО, ШУ, ШИ</w:t>
      </w:r>
    </w:p>
    <w:p w:rsidR="004C071B" w:rsidRP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Итак, в большой ёмкости перемешаны различные мелкие предметы. Это могут быть макароны разных сортов, фасоль, разноцветные пуговицы или бусины. Понадобятся и более мелкие ёмкости. Взрослый даёт задание, например, разложить пуговицы по размеру. Если ребёнок 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берёт крупную пуговицу, то он проговаривает слог «</w:t>
      </w:r>
      <w:proofErr w:type="spellStart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</w:t>
      </w:r>
      <w:proofErr w:type="spellEnd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если пуговицу среднего размера – то «</w:t>
      </w:r>
      <w:proofErr w:type="spellStart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</w:t>
      </w:r>
      <w:proofErr w:type="spellEnd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мелкую – «</w:t>
      </w:r>
      <w:proofErr w:type="spellStart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</w:t>
      </w:r>
      <w:proofErr w:type="spellEnd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т. е. к тому же мы и память ребенка тренируем.</w:t>
      </w:r>
    </w:p>
    <w:p w:rsidR="004C071B" w:rsidRDefault="004C071B" w:rsidP="00643B02">
      <w:pPr>
        <w:spacing w:after="0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можно предложить припоминать слова с заданным звуком в начале, середине, конце, и складывать крупу в формочку (соответствующую положению звука в слове). Данное упражнение позволяет не только автоматизировать звук в речи, но и прекрасно развивает мелкую моторику и психические процессы: мышление, внимание, восприятие, память.</w:t>
      </w:r>
    </w:p>
    <w:p w:rsidR="00EC5E8D" w:rsidRPr="004C071B" w:rsidRDefault="00EC5E8D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C5E8D">
        <w:rPr>
          <w:noProof/>
          <w:lang w:eastAsia="ru-RU"/>
        </w:rPr>
        <w:drawing>
          <wp:inline distT="0" distB="0" distL="0" distR="0">
            <wp:extent cx="5168764" cy="318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3728" cy="31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E50" w:rsidRPr="008C1E50">
        <w:rPr>
          <w:noProof/>
        </w:rPr>
      </w:r>
      <w:r w:rsidR="008C1E50" w:rsidRPr="008C1E50">
        <w:rPr>
          <w:noProof/>
        </w:rPr>
        <w:pict>
          <v:rect id="AutoShape 2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<o:lock v:ext="edit" aspectratio="t"/>
            <w10:wrap type="none"/>
            <w10:anchorlock/>
          </v:rect>
        </w:pict>
      </w:r>
    </w:p>
    <w:p w:rsidR="004C071B" w:rsidRPr="004C071B" w:rsidRDefault="004C071B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Следующая группа игр, с таким же доступным материалом, как и крупа – это игры с нитками. Напомню, что речевой материал можно менять в зависимости от этапа автоматизации звука.</w:t>
      </w:r>
    </w:p>
    <w:p w:rsidR="004C071B" w:rsidRP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Вспомним вышеупомянутое упражнение</w:t>
      </w:r>
      <w:r w:rsidRPr="004C071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«Дорожка»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Есть еще один вариант этой же игры, но уже дорожка «рисуется» с помощью ниток. Ее можно нарисовать на столе, а можно и на полу, т. е. масштаб увеличивается. Итак, в руках у ребенка клубок ниток, можно добавить препятствия, в виде разбросанных игрушек; взрослый говорит ребенку, что он превращается, например, в змейку (если нужно закрепить звук</w:t>
      </w:r>
      <w:proofErr w:type="gramStart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</w:t>
      </w:r>
      <w:proofErr w:type="gramEnd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или Ш). И ребенок, растягивая нитку, как бы «рисуя» дорожку, двигается от препятствия к препятствию, произнося звук Ш.</w:t>
      </w:r>
    </w:p>
    <w:p w:rsidR="004C071B" w:rsidRP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 тому же, в этой игре, если ребенок плохо ориентируется в пространстве, можно, например, включить дополнительные условия, попросить его двигаться вправо/влево от игрушки.</w:t>
      </w:r>
    </w:p>
    <w:p w:rsidR="004C071B" w:rsidRDefault="004C071B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помощью следующей игры мы не только закрепляем звук (хотя нужно подчеркнуть, что все же это основное, но и развиваем мелкую моторику и тактильную чувствительность.</w:t>
      </w:r>
      <w:proofErr w:type="gramEnd"/>
    </w:p>
    <w:p w:rsidR="00643B02" w:rsidRPr="00F95072" w:rsidRDefault="00643B02" w:rsidP="00643B02">
      <w:pPr>
        <w:spacing w:after="0" w:line="276" w:lineRule="auto"/>
        <w:ind w:firstLine="357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:rsidR="004C071B" w:rsidRPr="00F95072" w:rsidRDefault="004C071B" w:rsidP="00FF3081">
      <w:pPr>
        <w:spacing w:after="0" w:line="276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F9507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Игра «Узелки»</w:t>
      </w:r>
    </w:p>
    <w:p w:rsidR="004C071B" w:rsidRDefault="004C071B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Взрослый просит ребенка произносить звук, завязывая при этом узелки на </w:t>
      </w:r>
      <w:r w:rsidR="009B062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веревочке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Затем, с закрытыми глазами ребенок, двигается пальчиками по веревке, и, встречая узелок, произносит закрепляемый звук, слог, слово. Родителям можно предложить проиграть, усложнив им задание тем, что проводить по </w:t>
      </w:r>
      <w:r w:rsidR="00EC5E8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веревочке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они должны будут большим и безымянным пальцем</w:t>
      </w:r>
      <w:r w:rsidR="004324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C5E8D" w:rsidRPr="004C071B" w:rsidRDefault="00EC5E8D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C5E8D">
        <w:rPr>
          <w:noProof/>
          <w:lang w:eastAsia="ru-RU"/>
        </w:rPr>
        <w:drawing>
          <wp:inline distT="0" distB="0" distL="0" distR="0">
            <wp:extent cx="5011871" cy="3017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256" b="8484"/>
                    <a:stretch/>
                  </pic:blipFill>
                  <pic:spPr bwMode="auto">
                    <a:xfrm>
                      <a:off x="0" y="0"/>
                      <a:ext cx="5038504" cy="303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71B" w:rsidRPr="004C071B" w:rsidRDefault="004C071B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Следующие игры требуют большей подготовки, т. к. в них предлагается родителям сделать пособия, своими руками.</w:t>
      </w:r>
    </w:p>
    <w:p w:rsidR="004C071B" w:rsidRPr="004C071B" w:rsidRDefault="004C071B" w:rsidP="00FF3081">
      <w:pPr>
        <w:spacing w:after="0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Игра «</w:t>
      </w:r>
      <w:r w:rsidRPr="00F9507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Проворные мотальщики»</w:t>
      </w:r>
      <w:r w:rsidR="00F950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 w:rsidRPr="00F950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 простой машинке привязываем веревку, а другой конец веревки закрепляем на палочке, карандаше или фломастере. Ребенок, наматывая верёвку на палочку, произносит звук Р. Если автоматизируем другой звук, то подключаем фантазию: в машине громко играет радио - закрепляем звук Л, у машины спускает колесо и в зависимости от размера дырки произносятся звук С или Ш. </w:t>
      </w:r>
      <w:proofErr w:type="gramStart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добавив кочки, с написанными на них гласными буквами, произносим соответствующие слоги, проезжая мимо.</w:t>
      </w:r>
    </w:p>
    <w:p w:rsidR="004C071B" w:rsidRPr="004C071B" w:rsidRDefault="004C071B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Можно провести игру в виде соревнования. Но опять же не забываем первоначальную цель, закрепление звука, поэтому взрослый должен следить за правильным произношением звука.</w:t>
      </w:r>
    </w:p>
    <w:p w:rsidR="004C071B" w:rsidRPr="004C071B" w:rsidRDefault="004C071B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Основная цель, данного мастер-класса, это донести до родителей, что можно использовать множество предметов, чтобы разнообразить этап автоматизации, и чтобы он не был для ребенка скучным занятием.</w:t>
      </w:r>
    </w:p>
    <w:p w:rsidR="004C071B" w:rsidRPr="004C071B" w:rsidRDefault="004C071B" w:rsidP="00FF3081">
      <w:pPr>
        <w:spacing w:before="225" w:after="225" w:line="276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Многие, </w:t>
      </w:r>
      <w:r w:rsidR="00D0788C"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выше</w:t>
      </w:r>
      <w:r w:rsidR="00D07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перечисленные</w:t>
      </w:r>
      <w:r w:rsidRPr="004C07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приёмы способствуют не только повышению интереса ребёнка к занятиям, но и развивают дополнительные процессы: мелкую моторику, внимание, память, мышление, ловкость. И главное при выполнении всех этих упражнений – следить за правильным произнесением автоматизируемого звука!</w:t>
      </w:r>
    </w:p>
    <w:p w:rsidR="000A4BE5" w:rsidRDefault="000A4BE5" w:rsidP="00FF3081">
      <w:pPr>
        <w:spacing w:line="276" w:lineRule="auto"/>
        <w:jc w:val="both"/>
      </w:pPr>
    </w:p>
    <w:sectPr w:rsidR="000A4BE5" w:rsidSect="00AB219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6284A"/>
    <w:rsid w:val="000A4BE5"/>
    <w:rsid w:val="002730EE"/>
    <w:rsid w:val="0036284A"/>
    <w:rsid w:val="004324C3"/>
    <w:rsid w:val="00433532"/>
    <w:rsid w:val="004C071B"/>
    <w:rsid w:val="00643B02"/>
    <w:rsid w:val="007C1E6F"/>
    <w:rsid w:val="00841CB3"/>
    <w:rsid w:val="008C1E50"/>
    <w:rsid w:val="009B0629"/>
    <w:rsid w:val="009C1FAB"/>
    <w:rsid w:val="00AB219B"/>
    <w:rsid w:val="00BE32C7"/>
    <w:rsid w:val="00D0788C"/>
    <w:rsid w:val="00EC5E8D"/>
    <w:rsid w:val="00F95072"/>
    <w:rsid w:val="00FF3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9f,#fc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19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C1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Дет.сад</cp:lastModifiedBy>
  <cp:revision>10</cp:revision>
  <dcterms:created xsi:type="dcterms:W3CDTF">2020-08-11T11:58:00Z</dcterms:created>
  <dcterms:modified xsi:type="dcterms:W3CDTF">2020-12-08T06:38:00Z</dcterms:modified>
</cp:coreProperties>
</file>