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20" w:rsidRPr="00396F0D" w:rsidRDefault="00D05020" w:rsidP="00396F0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</w:pPr>
      <w:r w:rsidRPr="00396F0D"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  <w:t xml:space="preserve">Консультация </w:t>
      </w:r>
      <w:r w:rsidR="00396F0D" w:rsidRPr="00396F0D"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  <w:t xml:space="preserve">учителя – </w:t>
      </w:r>
      <w:r w:rsidRPr="00396F0D"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  <w:t>логопеда</w:t>
      </w:r>
      <w:r w:rsidR="00396F0D" w:rsidRPr="00396F0D"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  <w:t xml:space="preserve"> для родителей </w:t>
      </w:r>
    </w:p>
    <w:p w:rsidR="00D05020" w:rsidRPr="00396F0D" w:rsidRDefault="00396F0D" w:rsidP="00396F0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CC"/>
          <w:sz w:val="36"/>
          <w:szCs w:val="28"/>
          <w:lang w:eastAsia="ru-RU"/>
        </w:rPr>
      </w:pPr>
      <w:r w:rsidRPr="00396F0D">
        <w:rPr>
          <w:rFonts w:ascii="Times New Roman" w:eastAsia="Times New Roman" w:hAnsi="Times New Roman" w:cs="Times New Roman"/>
          <w:b/>
          <w:bCs/>
          <w:color w:val="3333CC"/>
          <w:sz w:val="36"/>
          <w:szCs w:val="28"/>
          <w:lang w:eastAsia="ru-RU"/>
        </w:rPr>
        <w:t>на тему:</w:t>
      </w:r>
      <w:r w:rsidRPr="00396F0D">
        <w:rPr>
          <w:rFonts w:ascii="Tahoma" w:eastAsia="Times New Roman" w:hAnsi="Tahoma" w:cs="Tahoma"/>
          <w:color w:val="3333CC"/>
          <w:sz w:val="24"/>
          <w:szCs w:val="20"/>
          <w:lang w:eastAsia="ru-RU"/>
        </w:rPr>
        <w:t xml:space="preserve"> «</w:t>
      </w:r>
      <w:r w:rsidR="00D05020" w:rsidRPr="00396F0D">
        <w:rPr>
          <w:rFonts w:ascii="Times New Roman" w:eastAsia="Times New Roman" w:hAnsi="Times New Roman" w:cs="Times New Roman"/>
          <w:color w:val="3333CC"/>
          <w:sz w:val="36"/>
          <w:szCs w:val="28"/>
          <w:lang w:eastAsia="ru-RU"/>
        </w:rPr>
        <w:t>Родителям о последствиях вредных привычек у детей</w:t>
      </w:r>
      <w:r w:rsidRPr="00396F0D">
        <w:rPr>
          <w:rFonts w:ascii="Times New Roman" w:eastAsia="Times New Roman" w:hAnsi="Times New Roman" w:cs="Times New Roman"/>
          <w:color w:val="3333CC"/>
          <w:sz w:val="36"/>
          <w:szCs w:val="28"/>
          <w:lang w:eastAsia="ru-RU"/>
        </w:rPr>
        <w:t>»</w:t>
      </w:r>
    </w:p>
    <w:p w:rsidR="00396F0D" w:rsidRPr="00396F0D" w:rsidRDefault="00396F0D" w:rsidP="00396F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Cs w:val="20"/>
          <w:lang w:eastAsia="ru-RU"/>
        </w:rPr>
      </w:pP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28"/>
          <w:lang w:eastAsia="ru-RU"/>
        </w:rPr>
        <w:t>Нарушение речи</w:t>
      </w:r>
      <w:r w:rsidRPr="00396F0D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 xml:space="preserve"> - </w:t>
      </w: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достаточно распространенное явление не только среди детей, но и среди взрослых. Причины возникновения этих нарушений разнообразны. Но они являются следствием несвоевременно или неэффективно оказанного лечения. На этом фоне в большинстве случаев у таких детей присутствуют в той или иной степени нарушения звукопроизношения, лексики, грамматики, фонематических процессов и т. д. Все эти нарушения, если их вовремя не исправить в детском возрасте, вызывают у детей закомплексованность. Это мешает им учиться и в полной мере раскрывать свои природные способности и интеллектуальные возможности.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Также отмечается, что растет количество детей с </w:t>
      </w:r>
      <w:proofErr w:type="gram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механической</w:t>
      </w:r>
      <w:proofErr w:type="gram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дислалией</w:t>
      </w:r>
      <w:proofErr w:type="spell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proofErr w:type="gramStart"/>
      <w:r w:rsidRPr="00396F0D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28"/>
          <w:lang w:eastAsia="ru-RU"/>
        </w:rPr>
        <w:t>Механическая</w:t>
      </w:r>
      <w:proofErr w:type="gramEnd"/>
      <w:r w:rsidRPr="00396F0D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28"/>
          <w:lang w:eastAsia="ru-RU"/>
        </w:rPr>
        <w:t xml:space="preserve"> </w:t>
      </w:r>
      <w:proofErr w:type="spellStart"/>
      <w:r w:rsidRPr="00396F0D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28"/>
          <w:lang w:eastAsia="ru-RU"/>
        </w:rPr>
        <w:t>дислалия</w:t>
      </w:r>
      <w:proofErr w:type="spellEnd"/>
      <w:r w:rsidR="00396F0D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28"/>
          <w:lang w:eastAsia="ru-RU"/>
        </w:rPr>
        <w:t xml:space="preserve"> </w:t>
      </w:r>
      <w:r w:rsidRPr="00396F0D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-</w:t>
      </w: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 вид неправильного звукопроизношения, который вызывается органическими дефектами периферического речевого аппарата, его костного и мышечного строения. Другими словами, </w:t>
      </w:r>
      <w:proofErr w:type="gram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механическая</w:t>
      </w:r>
      <w:proofErr w:type="gram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дислалия</w:t>
      </w:r>
      <w:proofErr w:type="spell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вид неправильного звукопроизношения, вызванный неправильным строением артикуляционного аппарата.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Чаще всего причиной грубого нарушения речи являются вредные привычки, которые сопровождают ребенка с младенчества. К ним относятся: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- длительное сосание соски;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- сосание пальца;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- сосание уголка пододеяльника.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Родители даже не представляют, что эти безобидные, по их мнению, привычки могут привести ребенка в кабинет к логопеду, </w:t>
      </w:r>
      <w:proofErr w:type="spell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ортодонту</w:t>
      </w:r>
      <w:proofErr w:type="spell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, отоларингологу и даже к хирургу.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Чем дольше малыш не может отвыкнуть от сосания пальца или пустышки, тем прочнее закрепляется эта привычка, тем больше усугубляется аномалия, которая оказывает влияние на тип дыхания и на развитие лицевого скелета в целом, и тем более сложное </w:t>
      </w:r>
      <w:proofErr w:type="spell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ортодонтическое</w:t>
      </w:r>
      <w:proofErr w:type="spell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лечение может потребоваться ребенку впоследствии.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Помните! </w:t>
      </w: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Дышать ребенок должен только носом!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Привычки держать палец во рту, прокладывать язык между зубами при глотании и речи влияют на смыкание передних зубов у малыша, вызывая тем самым их смещение и деформации.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Неправильный прикус исправить никогда не поздно, но лучшее время для исправления – 6 -12 лет.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Дефекты в строении челюстей: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proofErr w:type="spell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прогнатия</w:t>
      </w:r>
      <w:proofErr w:type="spell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- </w:t>
      </w:r>
      <w:proofErr w:type="spell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прогения</w:t>
      </w:r>
      <w:proofErr w:type="spell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передний открытый прикус;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- боковой (правосторонний, левосторонний), двусторонний прикус.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Нарушения прикуса затрудняют выработку необходимых для произношения разных групп звуков положений языка.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proofErr w:type="spellStart"/>
      <w:r w:rsidRPr="00396F0D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Прогнатия</w:t>
      </w:r>
      <w:proofErr w:type="spellEnd"/>
      <w:r w:rsidRPr="00396F0D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 xml:space="preserve"> – </w:t>
      </w: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передние зубы верхней челюсти сильно выдвинуты вперед. Образуется щель между зубными рядами верхней и нижней челюстей. Прогнатический прикус сопровождается нарушением функций откусывания и разжевывания пищи, произношения отдельных звуков.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При </w:t>
      </w:r>
      <w:proofErr w:type="spell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прогнатии</w:t>
      </w:r>
      <w:proofErr w:type="spell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затруднено положение широкого кончика языка за верхними зубами, что необходимо для произношения шипящих звуков.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Лечение </w:t>
      </w:r>
      <w:proofErr w:type="spell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прогнатии</w:t>
      </w:r>
      <w:proofErr w:type="spell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зависит от возраста ребенка. Необходимо отучить малыша от вредных привычек и назначить аппаратное лечение. Важно не упустить момент обращения к </w:t>
      </w:r>
      <w:proofErr w:type="spell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ортодонту</w:t>
      </w:r>
      <w:proofErr w:type="spell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так как у подростков лечение </w:t>
      </w:r>
      <w:proofErr w:type="spell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прогнатии</w:t>
      </w:r>
      <w:proofErr w:type="spell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часто сочетается с хирургическим вмешательством.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proofErr w:type="spellStart"/>
      <w:r w:rsidRPr="00396F0D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Прогения</w:t>
      </w:r>
      <w:proofErr w:type="spellEnd"/>
      <w:r w:rsidRPr="00396F0D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 </w:t>
      </w: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характеризуется явно выдвинутой нижней челюстью, что перекрывает верхний зубной ряд. При значительном выдвижении нижней челюсти между челюстями образуется щель, что усложняет процесс откусывания пищи передними зубами. При </w:t>
      </w:r>
      <w:proofErr w:type="spell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прогении</w:t>
      </w:r>
      <w:proofErr w:type="spell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изменяется внешний вид ребенка и нарушается жевательная и речевая функции.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При </w:t>
      </w:r>
      <w:proofErr w:type="spell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прогении</w:t>
      </w:r>
      <w:proofErr w:type="spell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затруднено положение широкого кончика языка за нижними резцами, что необходимо для произношения свистящих звуков.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Лечение </w:t>
      </w:r>
      <w:proofErr w:type="spell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прогении</w:t>
      </w:r>
      <w:proofErr w:type="spell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проводится в зависимости от состояния ребенка и возраста. В период молочных зубов родителям необходимо: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- постараться отучить ребенка от вредных привычек (сосать палец, губу, соску);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- лечить заболевание зубов и носоглотки;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- обратиться</w:t>
      </w:r>
      <w:r w:rsid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 </w:t>
      </w:r>
      <w:proofErr w:type="spellStart"/>
      <w:r w:rsid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ортодонту</w:t>
      </w:r>
      <w:proofErr w:type="spellEnd"/>
      <w:r w:rsid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за консультацией (</w:t>
      </w: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благоприятное для этого время – 6-12 лет).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Открытый прикус</w:t>
      </w: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 – при сомкнутом положении верхней и нижней челюстей остается свободный промежуток между верхними и нижними зубами. При открытом прикусе нарушаются жевание и речь (шепелявость), вырабатывается ротовой тип дыхания.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Открытый прикус может сформироваться при длительном сосании соски, нарушении носового дыхания. При переднем открытом прикусе кончик языка просовывается в щель между резцами, что придает шепелявый оттенок звуку.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 </w:t>
      </w:r>
      <w:r w:rsidRPr="00396F0D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боковом открытом прикусе </w:t>
      </w: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боковой край языка просовывается в щель между коренными зубами и туда же уходит воздушная струя, что придает звукам хлюпающий оттенок.</w:t>
      </w:r>
    </w:p>
    <w:p w:rsidR="00D05020" w:rsidRPr="00396F0D" w:rsidRDefault="00D05020" w:rsidP="00D050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Cs w:val="20"/>
          <w:lang w:eastAsia="ru-RU"/>
        </w:rPr>
      </w:pPr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Уважаемые родители, помните: раннее </w:t>
      </w:r>
      <w:proofErr w:type="gramStart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>выявление</w:t>
      </w:r>
      <w:proofErr w:type="gramEnd"/>
      <w:r w:rsidRPr="00396F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коррекция безобидных на первый взгляд нарушений поможет вашему ребенку вырасти красивым, спокойным и здоровым.</w:t>
      </w:r>
    </w:p>
    <w:sectPr w:rsidR="00D05020" w:rsidRPr="00396F0D" w:rsidSect="00396F0D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020"/>
    <w:rsid w:val="00396F0D"/>
    <w:rsid w:val="00466199"/>
    <w:rsid w:val="00D05020"/>
    <w:rsid w:val="00E5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020"/>
    <w:rPr>
      <w:b/>
      <w:bCs/>
    </w:rPr>
  </w:style>
  <w:style w:type="paragraph" w:styleId="a4">
    <w:name w:val="List Paragraph"/>
    <w:basedOn w:val="a"/>
    <w:uiPriority w:val="34"/>
    <w:qFormat/>
    <w:rsid w:val="00D0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2018-03-13T07:41:00Z</dcterms:created>
  <dcterms:modified xsi:type="dcterms:W3CDTF">2018-03-13T07:41:00Z</dcterms:modified>
</cp:coreProperties>
</file>